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2D19" w:rsidRDefault="00F248C3" w:rsidP="00F248C3">
      <w:pPr>
        <w:tabs>
          <w:tab w:val="left" w:pos="3142"/>
        </w:tabs>
        <w:spacing w:after="0" w:line="240" w:lineRule="auto"/>
        <w:jc w:val="center"/>
        <w:rPr>
          <w:rFonts w:ascii="Times New Roman" w:eastAsia="Calibri" w:hAnsi="Times New Roman" w:cs="Times New Roman"/>
          <w:b/>
          <w:sz w:val="24"/>
          <w:szCs w:val="24"/>
        </w:rPr>
      </w:pPr>
      <w:r w:rsidRPr="00C6266F">
        <w:rPr>
          <w:rFonts w:ascii="Times New Roman" w:eastAsia="Calibri" w:hAnsi="Times New Roman" w:cs="Times New Roman"/>
          <w:b/>
          <w:sz w:val="24"/>
          <w:szCs w:val="24"/>
        </w:rPr>
        <w:t>С</w:t>
      </w:r>
      <w:r w:rsidR="00052D19">
        <w:rPr>
          <w:rFonts w:ascii="Times New Roman" w:eastAsia="Calibri" w:hAnsi="Times New Roman" w:cs="Times New Roman"/>
          <w:b/>
          <w:sz w:val="24"/>
          <w:szCs w:val="24"/>
        </w:rPr>
        <w:t>АЛЫШТЫРМА</w:t>
      </w:r>
      <w:r w:rsidRPr="00C6266F">
        <w:rPr>
          <w:rFonts w:ascii="Times New Roman" w:eastAsia="Calibri" w:hAnsi="Times New Roman" w:cs="Times New Roman"/>
          <w:b/>
          <w:sz w:val="24"/>
          <w:szCs w:val="24"/>
        </w:rPr>
        <w:t xml:space="preserve"> ТАБЛИЦА </w:t>
      </w:r>
    </w:p>
    <w:p w:rsidR="00052D19" w:rsidRPr="00052D19" w:rsidRDefault="00052D19" w:rsidP="00052D19">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w:t>
      </w:r>
      <w:proofErr w:type="spellStart"/>
      <w:r w:rsidRPr="00052D19">
        <w:rPr>
          <w:rFonts w:ascii="Times New Roman" w:eastAsia="Calibri" w:hAnsi="Times New Roman" w:cs="Times New Roman"/>
          <w:b/>
          <w:sz w:val="24"/>
          <w:szCs w:val="24"/>
        </w:rPr>
        <w:t>Кыргыз</w:t>
      </w:r>
      <w:proofErr w:type="spellEnd"/>
      <w:r w:rsidRPr="00052D19">
        <w:rPr>
          <w:rFonts w:ascii="Times New Roman" w:eastAsia="Calibri" w:hAnsi="Times New Roman" w:cs="Times New Roman"/>
          <w:b/>
          <w:sz w:val="24"/>
          <w:szCs w:val="24"/>
        </w:rPr>
        <w:t xml:space="preserve"> </w:t>
      </w:r>
      <w:proofErr w:type="spellStart"/>
      <w:r w:rsidRPr="00052D19">
        <w:rPr>
          <w:rFonts w:ascii="Times New Roman" w:eastAsia="Calibri" w:hAnsi="Times New Roman" w:cs="Times New Roman"/>
          <w:b/>
          <w:sz w:val="24"/>
          <w:szCs w:val="24"/>
        </w:rPr>
        <w:t>Республикасынын</w:t>
      </w:r>
      <w:proofErr w:type="spellEnd"/>
      <w:r w:rsidRPr="00052D19">
        <w:rPr>
          <w:rFonts w:ascii="Times New Roman" w:eastAsia="Calibri" w:hAnsi="Times New Roman" w:cs="Times New Roman"/>
          <w:b/>
          <w:sz w:val="24"/>
          <w:szCs w:val="24"/>
        </w:rPr>
        <w:t xml:space="preserve"> </w:t>
      </w:r>
      <w:proofErr w:type="spellStart"/>
      <w:r w:rsidRPr="00052D19">
        <w:rPr>
          <w:rFonts w:ascii="Times New Roman" w:eastAsia="Calibri" w:hAnsi="Times New Roman" w:cs="Times New Roman"/>
          <w:b/>
          <w:sz w:val="24"/>
          <w:szCs w:val="24"/>
        </w:rPr>
        <w:t>айрым</w:t>
      </w:r>
      <w:proofErr w:type="spellEnd"/>
      <w:r w:rsidRPr="00052D19">
        <w:rPr>
          <w:rFonts w:ascii="Times New Roman" w:eastAsia="Calibri" w:hAnsi="Times New Roman" w:cs="Times New Roman"/>
          <w:b/>
          <w:sz w:val="24"/>
          <w:szCs w:val="24"/>
        </w:rPr>
        <w:t xml:space="preserve"> </w:t>
      </w:r>
      <w:proofErr w:type="spellStart"/>
      <w:r w:rsidRPr="00052D19">
        <w:rPr>
          <w:rFonts w:ascii="Times New Roman" w:eastAsia="Calibri" w:hAnsi="Times New Roman" w:cs="Times New Roman"/>
          <w:b/>
          <w:sz w:val="24"/>
          <w:szCs w:val="24"/>
        </w:rPr>
        <w:t>мыйзам</w:t>
      </w:r>
      <w:proofErr w:type="spellEnd"/>
      <w:r w:rsidRPr="00052D19">
        <w:rPr>
          <w:rFonts w:ascii="Times New Roman" w:eastAsia="Calibri" w:hAnsi="Times New Roman" w:cs="Times New Roman"/>
          <w:b/>
          <w:sz w:val="24"/>
          <w:szCs w:val="24"/>
        </w:rPr>
        <w:t xml:space="preserve"> </w:t>
      </w:r>
      <w:proofErr w:type="spellStart"/>
      <w:r w:rsidRPr="00052D19">
        <w:rPr>
          <w:rFonts w:ascii="Times New Roman" w:eastAsia="Calibri" w:hAnsi="Times New Roman" w:cs="Times New Roman"/>
          <w:b/>
          <w:sz w:val="24"/>
          <w:szCs w:val="24"/>
        </w:rPr>
        <w:t>актыларына</w:t>
      </w:r>
      <w:proofErr w:type="spellEnd"/>
      <w:r w:rsidRPr="00052D19">
        <w:rPr>
          <w:rFonts w:ascii="Times New Roman" w:eastAsia="Calibri" w:hAnsi="Times New Roman" w:cs="Times New Roman"/>
          <w:b/>
          <w:sz w:val="24"/>
          <w:szCs w:val="24"/>
        </w:rPr>
        <w:t xml:space="preserve"> («Ветеринария </w:t>
      </w:r>
      <w:proofErr w:type="spellStart"/>
      <w:r w:rsidRPr="00052D19">
        <w:rPr>
          <w:rFonts w:ascii="Times New Roman" w:eastAsia="Calibri" w:hAnsi="Times New Roman" w:cs="Times New Roman"/>
          <w:b/>
          <w:sz w:val="24"/>
          <w:szCs w:val="24"/>
        </w:rPr>
        <w:t>жөнүндө</w:t>
      </w:r>
      <w:proofErr w:type="spellEnd"/>
      <w:r w:rsidRPr="00052D19">
        <w:rPr>
          <w:rFonts w:ascii="Times New Roman" w:eastAsia="Calibri" w:hAnsi="Times New Roman" w:cs="Times New Roman"/>
          <w:b/>
          <w:sz w:val="24"/>
          <w:szCs w:val="24"/>
        </w:rPr>
        <w:t>», «</w:t>
      </w:r>
      <w:proofErr w:type="spellStart"/>
      <w:r w:rsidRPr="00052D19">
        <w:rPr>
          <w:rFonts w:ascii="Times New Roman" w:eastAsia="Calibri" w:hAnsi="Times New Roman" w:cs="Times New Roman"/>
          <w:b/>
          <w:sz w:val="24"/>
          <w:szCs w:val="24"/>
        </w:rPr>
        <w:t>Кыргыз</w:t>
      </w:r>
      <w:proofErr w:type="spellEnd"/>
      <w:r w:rsidRPr="00052D19">
        <w:rPr>
          <w:rFonts w:ascii="Times New Roman" w:eastAsia="Calibri" w:hAnsi="Times New Roman" w:cs="Times New Roman"/>
          <w:b/>
          <w:sz w:val="24"/>
          <w:szCs w:val="24"/>
        </w:rPr>
        <w:t xml:space="preserve"> </w:t>
      </w:r>
      <w:proofErr w:type="spellStart"/>
      <w:r w:rsidRPr="00052D19">
        <w:rPr>
          <w:rFonts w:ascii="Times New Roman" w:eastAsia="Calibri" w:hAnsi="Times New Roman" w:cs="Times New Roman"/>
          <w:b/>
          <w:sz w:val="24"/>
          <w:szCs w:val="24"/>
        </w:rPr>
        <w:t>Республикасындагы</w:t>
      </w:r>
      <w:proofErr w:type="spellEnd"/>
      <w:r w:rsidRPr="00052D19">
        <w:rPr>
          <w:rFonts w:ascii="Times New Roman" w:eastAsia="Calibri" w:hAnsi="Times New Roman" w:cs="Times New Roman"/>
          <w:b/>
          <w:sz w:val="24"/>
          <w:szCs w:val="24"/>
        </w:rPr>
        <w:t xml:space="preserve"> </w:t>
      </w:r>
      <w:proofErr w:type="spellStart"/>
      <w:r w:rsidRPr="00052D19">
        <w:rPr>
          <w:rFonts w:ascii="Times New Roman" w:eastAsia="Calibri" w:hAnsi="Times New Roman" w:cs="Times New Roman"/>
          <w:b/>
          <w:sz w:val="24"/>
          <w:szCs w:val="24"/>
        </w:rPr>
        <w:t>лицензиялык-уруксат</w:t>
      </w:r>
      <w:proofErr w:type="spellEnd"/>
      <w:r w:rsidRPr="00052D19">
        <w:rPr>
          <w:rFonts w:ascii="Times New Roman" w:eastAsia="Calibri" w:hAnsi="Times New Roman" w:cs="Times New Roman"/>
          <w:b/>
          <w:sz w:val="24"/>
          <w:szCs w:val="24"/>
        </w:rPr>
        <w:t xml:space="preserve"> </w:t>
      </w:r>
      <w:proofErr w:type="spellStart"/>
      <w:r w:rsidRPr="00052D19">
        <w:rPr>
          <w:rFonts w:ascii="Times New Roman" w:eastAsia="Calibri" w:hAnsi="Times New Roman" w:cs="Times New Roman"/>
          <w:b/>
          <w:sz w:val="24"/>
          <w:szCs w:val="24"/>
        </w:rPr>
        <w:t>берүү</w:t>
      </w:r>
      <w:proofErr w:type="spellEnd"/>
      <w:r w:rsidRPr="00052D19">
        <w:rPr>
          <w:rFonts w:ascii="Times New Roman" w:eastAsia="Calibri" w:hAnsi="Times New Roman" w:cs="Times New Roman"/>
          <w:b/>
          <w:sz w:val="24"/>
          <w:szCs w:val="24"/>
        </w:rPr>
        <w:t xml:space="preserve"> </w:t>
      </w:r>
      <w:proofErr w:type="spellStart"/>
      <w:r w:rsidRPr="00052D19">
        <w:rPr>
          <w:rFonts w:ascii="Times New Roman" w:eastAsia="Calibri" w:hAnsi="Times New Roman" w:cs="Times New Roman"/>
          <w:b/>
          <w:sz w:val="24"/>
          <w:szCs w:val="24"/>
        </w:rPr>
        <w:t>тутуму</w:t>
      </w:r>
      <w:proofErr w:type="spellEnd"/>
      <w:r w:rsidRPr="00052D19">
        <w:rPr>
          <w:rFonts w:ascii="Times New Roman" w:eastAsia="Calibri" w:hAnsi="Times New Roman" w:cs="Times New Roman"/>
          <w:b/>
          <w:sz w:val="24"/>
          <w:szCs w:val="24"/>
        </w:rPr>
        <w:t xml:space="preserve"> </w:t>
      </w:r>
      <w:proofErr w:type="spellStart"/>
      <w:r w:rsidRPr="00052D19">
        <w:rPr>
          <w:rFonts w:ascii="Times New Roman" w:eastAsia="Calibri" w:hAnsi="Times New Roman" w:cs="Times New Roman"/>
          <w:b/>
          <w:sz w:val="24"/>
          <w:szCs w:val="24"/>
        </w:rPr>
        <w:t>жөнүндө</w:t>
      </w:r>
      <w:proofErr w:type="spellEnd"/>
      <w:r w:rsidRPr="00052D19">
        <w:rPr>
          <w:rFonts w:ascii="Times New Roman" w:eastAsia="Calibri" w:hAnsi="Times New Roman" w:cs="Times New Roman"/>
          <w:b/>
          <w:sz w:val="24"/>
          <w:szCs w:val="24"/>
        </w:rPr>
        <w:t>», «</w:t>
      </w:r>
      <w:proofErr w:type="spellStart"/>
      <w:r w:rsidRPr="00052D19">
        <w:rPr>
          <w:rFonts w:ascii="Times New Roman" w:eastAsia="Calibri" w:hAnsi="Times New Roman" w:cs="Times New Roman"/>
          <w:b/>
          <w:sz w:val="24"/>
          <w:szCs w:val="24"/>
        </w:rPr>
        <w:t>Мамлекеттик</w:t>
      </w:r>
      <w:proofErr w:type="spellEnd"/>
      <w:r w:rsidRPr="00052D19">
        <w:rPr>
          <w:rFonts w:ascii="Times New Roman" w:eastAsia="Calibri" w:hAnsi="Times New Roman" w:cs="Times New Roman"/>
          <w:b/>
          <w:sz w:val="24"/>
          <w:szCs w:val="24"/>
        </w:rPr>
        <w:t xml:space="preserve"> </w:t>
      </w:r>
      <w:proofErr w:type="spellStart"/>
      <w:r w:rsidRPr="00052D19">
        <w:rPr>
          <w:rFonts w:ascii="Times New Roman" w:eastAsia="Calibri" w:hAnsi="Times New Roman" w:cs="Times New Roman"/>
          <w:b/>
          <w:sz w:val="24"/>
          <w:szCs w:val="24"/>
        </w:rPr>
        <w:t>сатып</w:t>
      </w:r>
      <w:proofErr w:type="spellEnd"/>
      <w:r w:rsidRPr="00052D19">
        <w:rPr>
          <w:rFonts w:ascii="Times New Roman" w:eastAsia="Calibri" w:hAnsi="Times New Roman" w:cs="Times New Roman"/>
          <w:b/>
          <w:sz w:val="24"/>
          <w:szCs w:val="24"/>
        </w:rPr>
        <w:t xml:space="preserve"> </w:t>
      </w:r>
      <w:proofErr w:type="spellStart"/>
      <w:r w:rsidRPr="00052D19">
        <w:rPr>
          <w:rFonts w:ascii="Times New Roman" w:eastAsia="Calibri" w:hAnsi="Times New Roman" w:cs="Times New Roman"/>
          <w:b/>
          <w:sz w:val="24"/>
          <w:szCs w:val="24"/>
        </w:rPr>
        <w:t>алуулар</w:t>
      </w:r>
      <w:proofErr w:type="spellEnd"/>
      <w:r w:rsidRPr="00052D19">
        <w:rPr>
          <w:rFonts w:ascii="Times New Roman" w:eastAsia="Calibri" w:hAnsi="Times New Roman" w:cs="Times New Roman"/>
          <w:b/>
          <w:sz w:val="24"/>
          <w:szCs w:val="24"/>
        </w:rPr>
        <w:t xml:space="preserve"> </w:t>
      </w:r>
      <w:proofErr w:type="spellStart"/>
      <w:r w:rsidRPr="00052D19">
        <w:rPr>
          <w:rFonts w:ascii="Times New Roman" w:eastAsia="Calibri" w:hAnsi="Times New Roman" w:cs="Times New Roman"/>
          <w:b/>
          <w:sz w:val="24"/>
          <w:szCs w:val="24"/>
        </w:rPr>
        <w:t>жөнүндө</w:t>
      </w:r>
      <w:proofErr w:type="spellEnd"/>
      <w:r w:rsidRPr="00052D19">
        <w:rPr>
          <w:rFonts w:ascii="Times New Roman" w:eastAsia="Calibri" w:hAnsi="Times New Roman" w:cs="Times New Roman"/>
          <w:b/>
          <w:sz w:val="24"/>
          <w:szCs w:val="24"/>
        </w:rPr>
        <w:t xml:space="preserve">» </w:t>
      </w:r>
      <w:proofErr w:type="spellStart"/>
      <w:r w:rsidRPr="00052D19">
        <w:rPr>
          <w:rFonts w:ascii="Times New Roman" w:eastAsia="Calibri" w:hAnsi="Times New Roman" w:cs="Times New Roman"/>
          <w:b/>
          <w:sz w:val="24"/>
          <w:szCs w:val="24"/>
        </w:rPr>
        <w:t>Кыргыз</w:t>
      </w:r>
      <w:proofErr w:type="spellEnd"/>
      <w:r w:rsidRPr="00052D19">
        <w:rPr>
          <w:rFonts w:ascii="Times New Roman" w:eastAsia="Calibri" w:hAnsi="Times New Roman" w:cs="Times New Roman"/>
          <w:b/>
          <w:sz w:val="24"/>
          <w:szCs w:val="24"/>
        </w:rPr>
        <w:t xml:space="preserve"> </w:t>
      </w:r>
      <w:proofErr w:type="spellStart"/>
      <w:r w:rsidRPr="00052D19">
        <w:rPr>
          <w:rFonts w:ascii="Times New Roman" w:eastAsia="Calibri" w:hAnsi="Times New Roman" w:cs="Times New Roman"/>
          <w:b/>
          <w:sz w:val="24"/>
          <w:szCs w:val="24"/>
        </w:rPr>
        <w:t>Республикасынын</w:t>
      </w:r>
      <w:proofErr w:type="spellEnd"/>
      <w:r w:rsidRPr="00052D19">
        <w:rPr>
          <w:rFonts w:ascii="Times New Roman" w:eastAsia="Calibri" w:hAnsi="Times New Roman" w:cs="Times New Roman"/>
          <w:b/>
          <w:sz w:val="24"/>
          <w:szCs w:val="24"/>
        </w:rPr>
        <w:t xml:space="preserve"> </w:t>
      </w:r>
      <w:proofErr w:type="spellStart"/>
      <w:r w:rsidRPr="00052D19">
        <w:rPr>
          <w:rFonts w:ascii="Times New Roman" w:eastAsia="Calibri" w:hAnsi="Times New Roman" w:cs="Times New Roman"/>
          <w:b/>
          <w:sz w:val="24"/>
          <w:szCs w:val="24"/>
        </w:rPr>
        <w:t>мыйзамдарына</w:t>
      </w:r>
      <w:proofErr w:type="spellEnd"/>
      <w:r w:rsidRPr="00052D19">
        <w:rPr>
          <w:rFonts w:ascii="Times New Roman" w:eastAsia="Calibri" w:hAnsi="Times New Roman" w:cs="Times New Roman"/>
          <w:b/>
          <w:sz w:val="24"/>
          <w:szCs w:val="24"/>
        </w:rPr>
        <w:t xml:space="preserve">) </w:t>
      </w:r>
      <w:proofErr w:type="spellStart"/>
      <w:r w:rsidRPr="00052D19">
        <w:rPr>
          <w:rFonts w:ascii="Times New Roman" w:eastAsia="Calibri" w:hAnsi="Times New Roman" w:cs="Times New Roman"/>
          <w:b/>
          <w:sz w:val="24"/>
          <w:szCs w:val="24"/>
        </w:rPr>
        <w:t>өзгөртүүлөрдү</w:t>
      </w:r>
      <w:proofErr w:type="spellEnd"/>
      <w:r w:rsidRPr="00052D19">
        <w:rPr>
          <w:rFonts w:ascii="Times New Roman" w:eastAsia="Calibri" w:hAnsi="Times New Roman" w:cs="Times New Roman"/>
          <w:b/>
          <w:sz w:val="24"/>
          <w:szCs w:val="24"/>
        </w:rPr>
        <w:t xml:space="preserve"> </w:t>
      </w:r>
      <w:proofErr w:type="spellStart"/>
      <w:r w:rsidRPr="00052D19">
        <w:rPr>
          <w:rFonts w:ascii="Times New Roman" w:eastAsia="Calibri" w:hAnsi="Times New Roman" w:cs="Times New Roman"/>
          <w:b/>
          <w:sz w:val="24"/>
          <w:szCs w:val="24"/>
        </w:rPr>
        <w:t>киргизүү</w:t>
      </w:r>
      <w:proofErr w:type="spellEnd"/>
      <w:r w:rsidRPr="00052D19">
        <w:rPr>
          <w:rFonts w:ascii="Times New Roman" w:eastAsia="Calibri" w:hAnsi="Times New Roman" w:cs="Times New Roman"/>
          <w:b/>
          <w:sz w:val="24"/>
          <w:szCs w:val="24"/>
        </w:rPr>
        <w:t xml:space="preserve"> </w:t>
      </w:r>
      <w:proofErr w:type="spellStart"/>
      <w:r w:rsidRPr="00052D19">
        <w:rPr>
          <w:rFonts w:ascii="Times New Roman" w:eastAsia="Calibri" w:hAnsi="Times New Roman" w:cs="Times New Roman"/>
          <w:b/>
          <w:sz w:val="24"/>
          <w:szCs w:val="24"/>
        </w:rPr>
        <w:t>тууралуу</w:t>
      </w:r>
      <w:proofErr w:type="spellEnd"/>
      <w:r>
        <w:rPr>
          <w:rFonts w:ascii="Times New Roman" w:eastAsia="Calibri" w:hAnsi="Times New Roman" w:cs="Times New Roman"/>
          <w:b/>
          <w:sz w:val="24"/>
          <w:szCs w:val="24"/>
        </w:rPr>
        <w:t xml:space="preserve">» </w:t>
      </w:r>
      <w:proofErr w:type="spellStart"/>
      <w:r>
        <w:rPr>
          <w:rFonts w:ascii="Times New Roman" w:eastAsia="Calibri" w:hAnsi="Times New Roman" w:cs="Times New Roman"/>
          <w:b/>
          <w:sz w:val="24"/>
          <w:szCs w:val="24"/>
        </w:rPr>
        <w:t>Кыргыз</w:t>
      </w:r>
      <w:proofErr w:type="spellEnd"/>
      <w:r>
        <w:rPr>
          <w:rFonts w:ascii="Times New Roman" w:eastAsia="Calibri" w:hAnsi="Times New Roman" w:cs="Times New Roman"/>
          <w:b/>
          <w:sz w:val="24"/>
          <w:szCs w:val="24"/>
        </w:rPr>
        <w:t xml:space="preserve"> </w:t>
      </w:r>
      <w:proofErr w:type="spellStart"/>
      <w:r>
        <w:rPr>
          <w:rFonts w:ascii="Times New Roman" w:eastAsia="Calibri" w:hAnsi="Times New Roman" w:cs="Times New Roman"/>
          <w:b/>
          <w:sz w:val="24"/>
          <w:szCs w:val="24"/>
        </w:rPr>
        <w:t>Республикасынын</w:t>
      </w:r>
      <w:proofErr w:type="spellEnd"/>
      <w:r>
        <w:rPr>
          <w:rFonts w:ascii="Times New Roman" w:eastAsia="Calibri" w:hAnsi="Times New Roman" w:cs="Times New Roman"/>
          <w:b/>
          <w:sz w:val="24"/>
          <w:szCs w:val="24"/>
        </w:rPr>
        <w:t xml:space="preserve"> </w:t>
      </w:r>
      <w:proofErr w:type="spellStart"/>
      <w:r>
        <w:rPr>
          <w:rFonts w:ascii="Times New Roman" w:eastAsia="Calibri" w:hAnsi="Times New Roman" w:cs="Times New Roman"/>
          <w:b/>
          <w:sz w:val="24"/>
          <w:szCs w:val="24"/>
        </w:rPr>
        <w:t>Мыйзамынын</w:t>
      </w:r>
      <w:proofErr w:type="spellEnd"/>
      <w:r>
        <w:rPr>
          <w:rFonts w:ascii="Times New Roman" w:eastAsia="Calibri" w:hAnsi="Times New Roman" w:cs="Times New Roman"/>
          <w:b/>
          <w:sz w:val="24"/>
          <w:szCs w:val="24"/>
        </w:rPr>
        <w:t xml:space="preserve"> </w:t>
      </w:r>
      <w:proofErr w:type="spellStart"/>
      <w:r>
        <w:rPr>
          <w:rFonts w:ascii="Times New Roman" w:eastAsia="Calibri" w:hAnsi="Times New Roman" w:cs="Times New Roman"/>
          <w:b/>
          <w:sz w:val="24"/>
          <w:szCs w:val="24"/>
        </w:rPr>
        <w:t>долбооруна</w:t>
      </w:r>
      <w:proofErr w:type="spellEnd"/>
    </w:p>
    <w:p w:rsidR="00D34CDB" w:rsidRPr="00D34CDB" w:rsidRDefault="00D34CDB" w:rsidP="00D34CDB">
      <w:pPr>
        <w:jc w:val="center"/>
        <w:rPr>
          <w:rFonts w:ascii="Times New Roman" w:eastAsia="Times New Roman" w:hAnsi="Times New Roman" w:cs="Times New Roman"/>
          <w:b/>
          <w:bCs/>
          <w:spacing w:val="5"/>
          <w:sz w:val="24"/>
          <w:szCs w:val="24"/>
          <w:lang w:val="ky-KG"/>
        </w:rPr>
      </w:pPr>
    </w:p>
    <w:tbl>
      <w:tblPr>
        <w:tblStyle w:val="1"/>
        <w:tblW w:w="14737" w:type="dxa"/>
        <w:tblLook w:val="04A0" w:firstRow="1" w:lastRow="0" w:firstColumn="1" w:lastColumn="0" w:noHBand="0" w:noVBand="1"/>
      </w:tblPr>
      <w:tblGrid>
        <w:gridCol w:w="7567"/>
        <w:gridCol w:w="54"/>
        <w:gridCol w:w="68"/>
        <w:gridCol w:w="7048"/>
      </w:tblGrid>
      <w:tr w:rsidR="00D34CDB" w:rsidRPr="00C6266F" w:rsidTr="00052D19">
        <w:trPr>
          <w:trHeight w:val="464"/>
        </w:trPr>
        <w:tc>
          <w:tcPr>
            <w:tcW w:w="7621" w:type="dxa"/>
            <w:gridSpan w:val="2"/>
          </w:tcPr>
          <w:p w:rsidR="00D34CDB" w:rsidRDefault="00D34CDB" w:rsidP="00610A01">
            <w:pPr>
              <w:tabs>
                <w:tab w:val="left" w:pos="9355"/>
              </w:tabs>
              <w:jc w:val="center"/>
              <w:rPr>
                <w:rFonts w:ascii="Times New Roman" w:eastAsia="Times New Roman" w:hAnsi="Times New Roman" w:cs="Times New Roman"/>
                <w:b/>
                <w:bCs/>
                <w:sz w:val="24"/>
                <w:szCs w:val="24"/>
                <w:lang w:eastAsia="ky-KG"/>
              </w:rPr>
            </w:pPr>
            <w:r>
              <w:rPr>
                <w:rFonts w:ascii="Times New Roman" w:eastAsia="Times New Roman" w:hAnsi="Times New Roman" w:cs="Times New Roman"/>
                <w:b/>
                <w:bCs/>
                <w:sz w:val="24"/>
                <w:szCs w:val="24"/>
                <w:lang w:val="ky-KG" w:eastAsia="ky-KG"/>
              </w:rPr>
              <w:t xml:space="preserve">Колдонуудагы </w:t>
            </w:r>
            <w:r w:rsidRPr="00C6266F">
              <w:rPr>
                <w:rFonts w:ascii="Times New Roman" w:eastAsia="Times New Roman" w:hAnsi="Times New Roman" w:cs="Times New Roman"/>
                <w:b/>
                <w:bCs/>
                <w:sz w:val="24"/>
                <w:szCs w:val="24"/>
                <w:lang w:eastAsia="ky-KG"/>
              </w:rPr>
              <w:t>редакция</w:t>
            </w:r>
          </w:p>
          <w:p w:rsidR="00D34CDB" w:rsidRPr="00C6266F" w:rsidRDefault="00D34CDB" w:rsidP="00610A01">
            <w:pPr>
              <w:tabs>
                <w:tab w:val="left" w:pos="9355"/>
              </w:tabs>
              <w:jc w:val="center"/>
              <w:rPr>
                <w:rFonts w:ascii="Times New Roman" w:eastAsia="Times New Roman" w:hAnsi="Times New Roman" w:cs="Times New Roman"/>
                <w:b/>
                <w:bCs/>
                <w:sz w:val="24"/>
                <w:szCs w:val="24"/>
                <w:lang w:eastAsia="ky-KG"/>
              </w:rPr>
            </w:pPr>
          </w:p>
        </w:tc>
        <w:tc>
          <w:tcPr>
            <w:tcW w:w="7116" w:type="dxa"/>
            <w:gridSpan w:val="2"/>
          </w:tcPr>
          <w:p w:rsidR="00D34CDB" w:rsidRPr="00C6266F" w:rsidRDefault="00D34CDB" w:rsidP="00610A01">
            <w:pPr>
              <w:tabs>
                <w:tab w:val="left" w:pos="9355"/>
              </w:tabs>
              <w:jc w:val="center"/>
              <w:rPr>
                <w:rFonts w:ascii="Times New Roman" w:eastAsia="Times New Roman" w:hAnsi="Times New Roman" w:cs="Times New Roman"/>
                <w:b/>
                <w:bCs/>
                <w:sz w:val="24"/>
                <w:szCs w:val="24"/>
                <w:lang w:eastAsia="ky-KG"/>
              </w:rPr>
            </w:pPr>
            <w:r>
              <w:rPr>
                <w:rFonts w:ascii="Times New Roman" w:eastAsia="Times New Roman" w:hAnsi="Times New Roman" w:cs="Times New Roman"/>
                <w:b/>
                <w:bCs/>
                <w:sz w:val="24"/>
                <w:szCs w:val="24"/>
                <w:lang w:val="ky-KG" w:eastAsia="ky-KG"/>
              </w:rPr>
              <w:t>Сунушталган</w:t>
            </w:r>
            <w:r w:rsidRPr="00C6266F">
              <w:rPr>
                <w:rFonts w:ascii="Times New Roman" w:eastAsia="Times New Roman" w:hAnsi="Times New Roman" w:cs="Times New Roman"/>
                <w:b/>
                <w:bCs/>
                <w:sz w:val="24"/>
                <w:szCs w:val="24"/>
                <w:lang w:eastAsia="ky-KG"/>
              </w:rPr>
              <w:t xml:space="preserve"> редакция</w:t>
            </w:r>
          </w:p>
        </w:tc>
      </w:tr>
      <w:tr w:rsidR="00D34CDB" w:rsidRPr="00C6266F" w:rsidTr="00610A01">
        <w:tc>
          <w:tcPr>
            <w:tcW w:w="14737" w:type="dxa"/>
            <w:gridSpan w:val="4"/>
          </w:tcPr>
          <w:p w:rsidR="00052D19" w:rsidRPr="00052D19" w:rsidRDefault="00D34CDB" w:rsidP="00052D19">
            <w:pPr>
              <w:tabs>
                <w:tab w:val="left" w:pos="9355"/>
              </w:tabs>
              <w:jc w:val="center"/>
              <w:rPr>
                <w:rFonts w:ascii="Times New Roman" w:eastAsia="Times New Roman" w:hAnsi="Times New Roman" w:cs="Times New Roman"/>
                <w:b/>
                <w:bCs/>
                <w:sz w:val="24"/>
                <w:szCs w:val="24"/>
                <w:lang w:val="ky-KG" w:eastAsia="ky-KG"/>
              </w:rPr>
            </w:pPr>
            <w:r>
              <w:rPr>
                <w:rFonts w:ascii="Times New Roman" w:eastAsia="Times New Roman" w:hAnsi="Times New Roman" w:cs="Times New Roman"/>
                <w:b/>
                <w:bCs/>
                <w:sz w:val="24"/>
                <w:szCs w:val="24"/>
                <w:lang w:val="ky-KG" w:eastAsia="ky-KG"/>
              </w:rPr>
              <w:t xml:space="preserve"> </w:t>
            </w:r>
            <w:r w:rsidR="00052D19" w:rsidRPr="00052D19">
              <w:rPr>
                <w:rFonts w:ascii="Times New Roman" w:eastAsia="Times New Roman" w:hAnsi="Times New Roman" w:cs="Times New Roman"/>
                <w:b/>
                <w:bCs/>
                <w:sz w:val="24"/>
                <w:szCs w:val="24"/>
                <w:lang w:val="ky-KG" w:eastAsia="ky-KG"/>
              </w:rPr>
              <w:t>«</w:t>
            </w:r>
            <w:r w:rsidR="00052D19">
              <w:rPr>
                <w:rFonts w:ascii="Times New Roman" w:eastAsia="Times New Roman" w:hAnsi="Times New Roman" w:cs="Times New Roman"/>
                <w:b/>
                <w:bCs/>
                <w:sz w:val="24"/>
                <w:szCs w:val="24"/>
                <w:lang w:val="ky-KG" w:eastAsia="ky-KG"/>
              </w:rPr>
              <w:t>Ветеринария</w:t>
            </w:r>
            <w:r w:rsidR="00052D19" w:rsidRPr="00052D19">
              <w:rPr>
                <w:rFonts w:ascii="Times New Roman" w:eastAsia="Times New Roman" w:hAnsi="Times New Roman" w:cs="Times New Roman"/>
                <w:b/>
                <w:bCs/>
                <w:sz w:val="24"/>
                <w:szCs w:val="24"/>
                <w:lang w:val="ky-KG" w:eastAsia="ky-KG"/>
              </w:rPr>
              <w:t xml:space="preserve"> жөнүндө» </w:t>
            </w:r>
          </w:p>
          <w:p w:rsidR="00D34CDB" w:rsidRPr="00C6266F" w:rsidRDefault="00052D19" w:rsidP="00052D19">
            <w:pPr>
              <w:tabs>
                <w:tab w:val="left" w:pos="9355"/>
              </w:tabs>
              <w:jc w:val="center"/>
              <w:rPr>
                <w:rFonts w:ascii="Times New Roman" w:eastAsia="Times New Roman" w:hAnsi="Times New Roman" w:cs="Times New Roman"/>
                <w:b/>
                <w:bCs/>
                <w:sz w:val="24"/>
                <w:szCs w:val="24"/>
                <w:lang w:eastAsia="ky-KG"/>
              </w:rPr>
            </w:pPr>
            <w:r w:rsidRPr="00052D19">
              <w:rPr>
                <w:rFonts w:ascii="Times New Roman" w:eastAsia="Times New Roman" w:hAnsi="Times New Roman" w:cs="Times New Roman"/>
                <w:b/>
                <w:bCs/>
                <w:sz w:val="24"/>
                <w:szCs w:val="24"/>
                <w:lang w:val="ky-KG" w:eastAsia="ky-KG"/>
              </w:rPr>
              <w:t>Кыргыз Республикасынын Мыйзамы</w:t>
            </w:r>
          </w:p>
        </w:tc>
      </w:tr>
      <w:tr w:rsidR="00052D19" w:rsidRPr="00487EB6" w:rsidTr="00052D19">
        <w:tc>
          <w:tcPr>
            <w:tcW w:w="7567" w:type="dxa"/>
          </w:tcPr>
          <w:p w:rsidR="00031AC8" w:rsidRPr="00031AC8" w:rsidRDefault="00031AC8" w:rsidP="00031AC8">
            <w:pPr>
              <w:tabs>
                <w:tab w:val="left" w:pos="9355"/>
              </w:tabs>
              <w:jc w:val="both"/>
              <w:rPr>
                <w:rFonts w:ascii="Times New Roman" w:eastAsia="Times New Roman" w:hAnsi="Times New Roman" w:cs="Times New Roman"/>
                <w:bCs/>
                <w:sz w:val="24"/>
                <w:szCs w:val="24"/>
                <w:lang w:val="ky-KG" w:eastAsia="ky-KG"/>
              </w:rPr>
            </w:pPr>
            <w:r w:rsidRPr="00031AC8">
              <w:rPr>
                <w:rFonts w:ascii="Times New Roman" w:eastAsia="Times New Roman" w:hAnsi="Times New Roman" w:cs="Times New Roman"/>
                <w:bCs/>
                <w:sz w:val="24"/>
                <w:szCs w:val="24"/>
                <w:lang w:val="ky-KG" w:eastAsia="ky-KG"/>
              </w:rPr>
              <w:t>1-берене. Ушул Мыйзамда колдонулуучу негизги түшүнүктөр жана аныктамалар</w:t>
            </w:r>
          </w:p>
          <w:p w:rsidR="00052D19" w:rsidRPr="00052D19" w:rsidRDefault="00052D19" w:rsidP="00052D19">
            <w:pPr>
              <w:tabs>
                <w:tab w:val="left" w:pos="9355"/>
              </w:tabs>
              <w:jc w:val="both"/>
              <w:rPr>
                <w:rFonts w:ascii="Times New Roman" w:eastAsia="Times New Roman" w:hAnsi="Times New Roman" w:cs="Times New Roman"/>
                <w:bCs/>
                <w:sz w:val="24"/>
                <w:szCs w:val="24"/>
                <w:lang w:val="ky-KG" w:eastAsia="ky-KG"/>
              </w:rPr>
            </w:pPr>
          </w:p>
        </w:tc>
        <w:tc>
          <w:tcPr>
            <w:tcW w:w="7170" w:type="dxa"/>
            <w:gridSpan w:val="3"/>
          </w:tcPr>
          <w:p w:rsidR="00031AC8" w:rsidRPr="00031AC8" w:rsidRDefault="00031AC8" w:rsidP="00031AC8">
            <w:pPr>
              <w:jc w:val="both"/>
              <w:rPr>
                <w:rFonts w:ascii="Times New Roman" w:eastAsia="Times New Roman" w:hAnsi="Times New Roman" w:cs="Times New Roman"/>
                <w:bCs/>
                <w:sz w:val="24"/>
                <w:szCs w:val="24"/>
                <w:lang w:val="ky-KG" w:eastAsia="ky-KG"/>
              </w:rPr>
            </w:pPr>
            <w:r w:rsidRPr="00031AC8">
              <w:rPr>
                <w:rFonts w:ascii="Times New Roman" w:eastAsia="Times New Roman" w:hAnsi="Times New Roman" w:cs="Times New Roman"/>
                <w:bCs/>
                <w:sz w:val="24"/>
                <w:szCs w:val="24"/>
                <w:lang w:val="ky-KG" w:eastAsia="ky-KG"/>
              </w:rPr>
              <w:t>1-берене. Ушул Мыйзамда колдонулуучу негизги түшүнүктөр жана аныктамалар</w:t>
            </w:r>
          </w:p>
          <w:p w:rsidR="00052D19" w:rsidRDefault="00052D19" w:rsidP="00052D19">
            <w:pPr>
              <w:tabs>
                <w:tab w:val="left" w:pos="9355"/>
              </w:tabs>
              <w:jc w:val="center"/>
              <w:rPr>
                <w:rFonts w:ascii="Times New Roman" w:eastAsia="Times New Roman" w:hAnsi="Times New Roman" w:cs="Times New Roman"/>
                <w:b/>
                <w:bCs/>
                <w:sz w:val="24"/>
                <w:szCs w:val="24"/>
                <w:lang w:val="ky-KG" w:eastAsia="ky-KG"/>
              </w:rPr>
            </w:pPr>
          </w:p>
        </w:tc>
      </w:tr>
      <w:tr w:rsidR="00052D19" w:rsidRPr="00487EB6" w:rsidTr="00052D19">
        <w:tc>
          <w:tcPr>
            <w:tcW w:w="7567" w:type="dxa"/>
          </w:tcPr>
          <w:p w:rsidR="00052D19" w:rsidRPr="00052D19" w:rsidRDefault="00052D19" w:rsidP="00031AC8">
            <w:pPr>
              <w:tabs>
                <w:tab w:val="left" w:pos="9355"/>
              </w:tabs>
              <w:jc w:val="both"/>
              <w:rPr>
                <w:rFonts w:ascii="Times New Roman" w:eastAsia="Times New Roman" w:hAnsi="Times New Roman" w:cs="Times New Roman"/>
                <w:bCs/>
                <w:sz w:val="24"/>
                <w:szCs w:val="24"/>
                <w:lang w:val="ky-KG" w:eastAsia="ky-KG"/>
              </w:rPr>
            </w:pPr>
          </w:p>
        </w:tc>
        <w:tc>
          <w:tcPr>
            <w:tcW w:w="7170" w:type="dxa"/>
            <w:gridSpan w:val="3"/>
          </w:tcPr>
          <w:p w:rsidR="00487EB6" w:rsidRPr="00487EB6" w:rsidRDefault="00487EB6" w:rsidP="00487EB6">
            <w:pPr>
              <w:jc w:val="both"/>
              <w:rPr>
                <w:rFonts w:ascii="Times New Roman" w:eastAsia="Times New Roman" w:hAnsi="Times New Roman" w:cs="Times New Roman"/>
                <w:b/>
                <w:bCs/>
                <w:sz w:val="24"/>
                <w:szCs w:val="24"/>
                <w:lang w:val="ky-KG" w:eastAsia="ky-KG"/>
              </w:rPr>
            </w:pPr>
            <w:r>
              <w:rPr>
                <w:rFonts w:ascii="Times New Roman" w:eastAsia="Times New Roman" w:hAnsi="Times New Roman" w:cs="Times New Roman"/>
                <w:b/>
                <w:bCs/>
                <w:sz w:val="24"/>
                <w:szCs w:val="24"/>
                <w:lang w:val="ky-KG" w:eastAsia="ky-KG"/>
              </w:rPr>
              <w:t xml:space="preserve">            </w:t>
            </w:r>
            <w:r w:rsidRPr="00487EB6">
              <w:rPr>
                <w:rFonts w:ascii="Times New Roman" w:eastAsia="Times New Roman" w:hAnsi="Times New Roman" w:cs="Times New Roman"/>
                <w:b/>
                <w:bCs/>
                <w:sz w:val="24"/>
                <w:szCs w:val="24"/>
                <w:lang w:val="ky-KG" w:eastAsia="ky-KG"/>
              </w:rPr>
              <w:t>ветеринардык-санитардык коопсуздук – адамдардын өмүрүнө же ден соолугуна, жеке, мамлекеттик жана муниципалдык менчикке, айлана-чөйрөгө, жаныбарлардын саламаттыгына жана жашоосуна зыян келтирүүчү жаныбарлардын ооруларынын келип чыгуусу жана белгиленген ветеринардык-санитардык талаптарга шайкеш келбеген ветеринардык көзөмөл(контрол) объекттерин өндүрүү жана жүгүртүү, ошондой эле биологиялык калдыктардын жана мал чарбачылыгыгын калдыктарынын натыйжалары менен байланышкан тобокелдиктердин жоктугунун негиздүү ишеним абалы;</w:t>
            </w:r>
          </w:p>
          <w:p w:rsidR="00487EB6" w:rsidRPr="00487EB6" w:rsidRDefault="00487EB6" w:rsidP="00487EB6">
            <w:pPr>
              <w:jc w:val="both"/>
              <w:rPr>
                <w:rFonts w:ascii="Times New Roman" w:eastAsia="Times New Roman" w:hAnsi="Times New Roman" w:cs="Times New Roman"/>
                <w:b/>
                <w:bCs/>
                <w:sz w:val="24"/>
                <w:szCs w:val="24"/>
                <w:lang w:val="ky-KG" w:eastAsia="ky-KG"/>
              </w:rPr>
            </w:pPr>
            <w:r w:rsidRPr="00487EB6">
              <w:rPr>
                <w:rFonts w:ascii="Times New Roman" w:eastAsia="Times New Roman" w:hAnsi="Times New Roman" w:cs="Times New Roman"/>
                <w:b/>
                <w:bCs/>
                <w:sz w:val="24"/>
                <w:szCs w:val="24"/>
                <w:lang w:val="ky-KG" w:eastAsia="ky-KG"/>
              </w:rPr>
              <w:t>ветеринардык-санитардык талаптар – жаныбарлардын жугуштуу ыландарынын, ошондой эле жаныбарлар жана адамдарга жалпы болуп саналган жугуштуу ыландардын пайда болуу, кирүү жана жайылуусун болтурбоого багытталган ветеринардык көзөмөл (контрол) объекттерине жана ветеринардык-санитардык жактан кооптуу болгон жаныбарлардан алынган товарларга коюлуучу талаптар;</w:t>
            </w:r>
          </w:p>
          <w:p w:rsidR="00487EB6" w:rsidRPr="00487EB6" w:rsidRDefault="00487EB6" w:rsidP="00487EB6">
            <w:pPr>
              <w:jc w:val="both"/>
              <w:rPr>
                <w:rFonts w:ascii="Times New Roman" w:eastAsia="Times New Roman" w:hAnsi="Times New Roman" w:cs="Times New Roman"/>
                <w:b/>
                <w:bCs/>
                <w:sz w:val="24"/>
                <w:szCs w:val="24"/>
                <w:lang w:val="ky-KG" w:eastAsia="ky-KG"/>
              </w:rPr>
            </w:pPr>
            <w:r w:rsidRPr="00487EB6">
              <w:rPr>
                <w:rFonts w:ascii="Times New Roman" w:eastAsia="Times New Roman" w:hAnsi="Times New Roman" w:cs="Times New Roman"/>
                <w:b/>
                <w:bCs/>
                <w:sz w:val="24"/>
                <w:szCs w:val="24"/>
                <w:lang w:val="ky-KG" w:eastAsia="ky-KG"/>
              </w:rPr>
              <w:tab/>
              <w:t xml:space="preserve">ветеринардык эрежелер жана ченемдер (мындан ары-ветеринардык эрежелер) – бирдиктүү ветеринардык (ветеринардык-санитардык) талаптар, ошондой эле </w:t>
            </w:r>
            <w:r w:rsidRPr="00487EB6">
              <w:rPr>
                <w:rFonts w:ascii="Times New Roman" w:eastAsia="Times New Roman" w:hAnsi="Times New Roman" w:cs="Times New Roman"/>
                <w:b/>
                <w:bCs/>
                <w:sz w:val="24"/>
                <w:szCs w:val="24"/>
                <w:lang w:val="ky-KG" w:eastAsia="ky-KG"/>
              </w:rPr>
              <w:lastRenderedPageBreak/>
              <w:t>зоогигиеналык ченемдер жана аларды сактабоо жаныбарлардын, анын ичинде адам жана жаныбарлар үчүн жалпы болгон оорулардын келип чыгуу жана таралуу коркунучун түзгөн белгиленген ченемдик документтер;</w:t>
            </w:r>
          </w:p>
          <w:p w:rsidR="00487EB6" w:rsidRPr="00487EB6" w:rsidRDefault="00487EB6" w:rsidP="00487EB6">
            <w:pPr>
              <w:jc w:val="both"/>
              <w:rPr>
                <w:rFonts w:ascii="Times New Roman" w:eastAsia="Times New Roman" w:hAnsi="Times New Roman" w:cs="Times New Roman"/>
                <w:b/>
                <w:bCs/>
                <w:sz w:val="24"/>
                <w:szCs w:val="24"/>
                <w:lang w:val="ky-KG" w:eastAsia="ky-KG"/>
              </w:rPr>
            </w:pPr>
            <w:r w:rsidRPr="00487EB6">
              <w:rPr>
                <w:rFonts w:ascii="Times New Roman" w:eastAsia="Times New Roman" w:hAnsi="Times New Roman" w:cs="Times New Roman"/>
                <w:b/>
                <w:bCs/>
                <w:sz w:val="24"/>
                <w:szCs w:val="24"/>
                <w:lang w:val="ky-KG" w:eastAsia="ky-KG"/>
              </w:rPr>
              <w:tab/>
              <w:t>ветеринардык-санитардык мониторинг – контролдонуучу товарлардын (продукциянын) коопсуздугун жана алардын ветеринардык-санитардык талаптарга шайкеш келүүсүн жалпы аныктоо максатында, пландалган жана ырааттуу байкоо же өлчөөнү ишке ашыруу;</w:t>
            </w:r>
          </w:p>
          <w:p w:rsidR="00487EB6" w:rsidRPr="00487EB6" w:rsidRDefault="00487EB6" w:rsidP="00487EB6">
            <w:pPr>
              <w:jc w:val="both"/>
              <w:rPr>
                <w:rFonts w:ascii="Times New Roman" w:eastAsia="Times New Roman" w:hAnsi="Times New Roman" w:cs="Times New Roman"/>
                <w:b/>
                <w:bCs/>
                <w:sz w:val="24"/>
                <w:szCs w:val="24"/>
                <w:lang w:val="ky-KG" w:eastAsia="ky-KG"/>
              </w:rPr>
            </w:pPr>
            <w:r w:rsidRPr="00487EB6">
              <w:rPr>
                <w:rFonts w:ascii="Times New Roman" w:eastAsia="Times New Roman" w:hAnsi="Times New Roman" w:cs="Times New Roman"/>
                <w:b/>
                <w:bCs/>
                <w:sz w:val="24"/>
                <w:szCs w:val="24"/>
                <w:lang w:val="ky-KG" w:eastAsia="ky-KG"/>
              </w:rPr>
              <w:tab/>
              <w:t>мамлекеттик ветеринардык көзөмөлдү жүзөгө ашыруучу кызмат адамдары – туруктуу, убактылуу же атайын ыйгарым укук боюнча мамлекеттик ветеринардык көзөмөл (контрол) функцияларын функцияларын жүзөгө ашыруучу, же болбосо ветеринария боюнча мамлекеттик ыйгарым укуктуу органда уюштуруу-тескөөчү, административдик-чарбалык, контролдук-текшерүүчүлүк функцияларды аткаруучу адамдар;</w:t>
            </w:r>
          </w:p>
          <w:p w:rsidR="00487EB6" w:rsidRDefault="00487EB6" w:rsidP="00031AC8">
            <w:pPr>
              <w:jc w:val="both"/>
              <w:rPr>
                <w:rFonts w:ascii="Times New Roman" w:eastAsia="Times New Roman" w:hAnsi="Times New Roman" w:cs="Times New Roman"/>
                <w:b/>
                <w:bCs/>
                <w:sz w:val="24"/>
                <w:szCs w:val="24"/>
                <w:lang w:val="ky-KG" w:eastAsia="ky-KG"/>
              </w:rPr>
            </w:pPr>
            <w:r w:rsidRPr="00487EB6">
              <w:rPr>
                <w:rFonts w:ascii="Times New Roman" w:eastAsia="Times New Roman" w:hAnsi="Times New Roman" w:cs="Times New Roman"/>
                <w:b/>
                <w:bCs/>
                <w:sz w:val="24"/>
                <w:szCs w:val="24"/>
                <w:lang w:val="ky-KG" w:eastAsia="ky-KG"/>
              </w:rPr>
              <w:tab/>
              <w:t>ветеринария боюнча ыйгарым укуктуу орган (мындан ары-ыйгарым укуктуу орган)– укуктук актыларды иштеп чыгуу жана (же) текшерүүлөр боюнча мыйзамдарды колдонуу (же эки функция менен) ыйгарым укуктарына ээ болгон аткаруу бийлигинин мамлекеттик органы;</w:t>
            </w:r>
          </w:p>
        </w:tc>
      </w:tr>
      <w:tr w:rsidR="00052D19" w:rsidRPr="00052D19" w:rsidTr="00052D19">
        <w:tc>
          <w:tcPr>
            <w:tcW w:w="7567" w:type="dxa"/>
          </w:tcPr>
          <w:p w:rsidR="00052D19" w:rsidRDefault="00052D19" w:rsidP="00052D19">
            <w:pPr>
              <w:tabs>
                <w:tab w:val="left" w:pos="9355"/>
              </w:tabs>
              <w:jc w:val="center"/>
              <w:rPr>
                <w:rFonts w:ascii="Times New Roman" w:eastAsia="Times New Roman" w:hAnsi="Times New Roman" w:cs="Times New Roman"/>
                <w:b/>
                <w:bCs/>
                <w:sz w:val="24"/>
                <w:szCs w:val="24"/>
                <w:lang w:val="ky-KG" w:eastAsia="ky-KG"/>
              </w:rPr>
            </w:pPr>
          </w:p>
        </w:tc>
        <w:tc>
          <w:tcPr>
            <w:tcW w:w="7170" w:type="dxa"/>
            <w:gridSpan w:val="3"/>
          </w:tcPr>
          <w:p w:rsidR="00031AC8" w:rsidRPr="00487EB6" w:rsidRDefault="00031AC8" w:rsidP="00031AC8">
            <w:pPr>
              <w:jc w:val="both"/>
              <w:rPr>
                <w:rFonts w:ascii="Times New Roman" w:eastAsia="Times New Roman" w:hAnsi="Times New Roman" w:cs="Times New Roman"/>
                <w:b/>
                <w:bCs/>
                <w:sz w:val="24"/>
                <w:szCs w:val="24"/>
                <w:lang w:val="ky-KG" w:eastAsia="ky-KG"/>
              </w:rPr>
            </w:pPr>
            <w:r w:rsidRPr="00031AC8">
              <w:rPr>
                <w:rFonts w:ascii="Times New Roman" w:eastAsia="Times New Roman" w:hAnsi="Times New Roman" w:cs="Times New Roman"/>
                <w:b/>
                <w:bCs/>
                <w:sz w:val="24"/>
                <w:szCs w:val="24"/>
                <w:lang w:eastAsia="ky-KG"/>
              </w:rPr>
              <w:t>3-1</w:t>
            </w:r>
            <w:r w:rsidRPr="00031AC8">
              <w:rPr>
                <w:rFonts w:ascii="Times New Roman" w:eastAsia="Times New Roman" w:hAnsi="Times New Roman" w:cs="Times New Roman"/>
                <w:b/>
                <w:bCs/>
                <w:sz w:val="24"/>
                <w:szCs w:val="24"/>
                <w:lang w:val="ky-KG" w:eastAsia="ky-KG"/>
              </w:rPr>
              <w:t>-берене</w:t>
            </w:r>
            <w:r w:rsidRPr="00031AC8">
              <w:rPr>
                <w:rFonts w:ascii="Times New Roman" w:eastAsia="Times New Roman" w:hAnsi="Times New Roman" w:cs="Times New Roman"/>
                <w:b/>
                <w:bCs/>
                <w:sz w:val="24"/>
                <w:szCs w:val="24"/>
                <w:lang w:eastAsia="ky-KG"/>
              </w:rPr>
              <w:t xml:space="preserve">. </w:t>
            </w:r>
            <w:r w:rsidRPr="00031AC8">
              <w:rPr>
                <w:rFonts w:ascii="Times New Roman" w:eastAsia="Times New Roman" w:hAnsi="Times New Roman" w:cs="Times New Roman"/>
                <w:b/>
                <w:bCs/>
                <w:sz w:val="24"/>
                <w:szCs w:val="24"/>
                <w:lang w:val="ky-KG" w:eastAsia="ky-KG"/>
              </w:rPr>
              <w:t xml:space="preserve">Ветеринардык-санитардык мониторинг жүргүзүү </w:t>
            </w:r>
          </w:p>
          <w:p w:rsidR="00031AC8" w:rsidRPr="00031AC8" w:rsidRDefault="00031AC8" w:rsidP="00031AC8">
            <w:pPr>
              <w:jc w:val="both"/>
              <w:rPr>
                <w:rFonts w:ascii="Times New Roman" w:eastAsia="Times New Roman" w:hAnsi="Times New Roman" w:cs="Times New Roman"/>
                <w:b/>
                <w:bCs/>
                <w:sz w:val="24"/>
                <w:szCs w:val="24"/>
                <w:lang w:eastAsia="ky-KG"/>
              </w:rPr>
            </w:pPr>
            <w:r w:rsidRPr="00031AC8">
              <w:rPr>
                <w:rFonts w:ascii="Times New Roman" w:eastAsia="Times New Roman" w:hAnsi="Times New Roman" w:cs="Times New Roman"/>
                <w:b/>
                <w:bCs/>
                <w:sz w:val="24"/>
                <w:szCs w:val="24"/>
                <w:lang w:eastAsia="ky-KG"/>
              </w:rPr>
              <w:t xml:space="preserve">1. </w:t>
            </w:r>
            <w:r w:rsidRPr="00031AC8">
              <w:rPr>
                <w:rFonts w:ascii="Times New Roman" w:eastAsia="Times New Roman" w:hAnsi="Times New Roman" w:cs="Times New Roman"/>
                <w:b/>
                <w:bCs/>
                <w:sz w:val="24"/>
                <w:szCs w:val="24"/>
                <w:lang w:val="ky-KG" w:eastAsia="ky-KG"/>
              </w:rPr>
              <w:t>Ветеринардык-санитардык мониторинг</w:t>
            </w:r>
            <w:r w:rsidR="00487EB6">
              <w:rPr>
                <w:rFonts w:ascii="Times New Roman" w:eastAsia="Times New Roman" w:hAnsi="Times New Roman" w:cs="Times New Roman"/>
                <w:b/>
                <w:bCs/>
                <w:sz w:val="24"/>
                <w:szCs w:val="24"/>
                <w:lang w:val="ky-KG" w:eastAsia="ky-KG"/>
              </w:rPr>
              <w:t>и</w:t>
            </w:r>
            <w:r w:rsidRPr="00031AC8">
              <w:rPr>
                <w:rFonts w:ascii="Times New Roman" w:eastAsia="Times New Roman" w:hAnsi="Times New Roman" w:cs="Times New Roman"/>
                <w:b/>
                <w:bCs/>
                <w:sz w:val="24"/>
                <w:szCs w:val="24"/>
                <w:lang w:val="ky-KG" w:eastAsia="ky-KG"/>
              </w:rPr>
              <w:t xml:space="preserve"> ветеринария боюнча ыйгарым укуктуу мамлекеттик орган тарабынан төмөнкүдөй максаттарда жүргүзүлөт: </w:t>
            </w:r>
          </w:p>
          <w:p w:rsidR="00031AC8" w:rsidRPr="00031AC8" w:rsidRDefault="00031AC8" w:rsidP="00031AC8">
            <w:pPr>
              <w:jc w:val="both"/>
              <w:rPr>
                <w:rFonts w:ascii="Times New Roman" w:eastAsia="Times New Roman" w:hAnsi="Times New Roman" w:cs="Times New Roman"/>
                <w:b/>
                <w:bCs/>
                <w:sz w:val="24"/>
                <w:szCs w:val="24"/>
                <w:lang w:eastAsia="ky-KG"/>
              </w:rPr>
            </w:pPr>
            <w:r w:rsidRPr="00031AC8">
              <w:rPr>
                <w:rFonts w:ascii="Times New Roman" w:eastAsia="Times New Roman" w:hAnsi="Times New Roman" w:cs="Times New Roman"/>
                <w:b/>
                <w:bCs/>
                <w:sz w:val="24"/>
                <w:szCs w:val="24"/>
                <w:lang w:eastAsia="ky-KG"/>
              </w:rPr>
              <w:t xml:space="preserve">- </w:t>
            </w:r>
            <w:r w:rsidRPr="00031AC8">
              <w:rPr>
                <w:rFonts w:ascii="Times New Roman" w:eastAsia="Times New Roman" w:hAnsi="Times New Roman" w:cs="Times New Roman"/>
                <w:b/>
                <w:bCs/>
                <w:sz w:val="24"/>
                <w:szCs w:val="24"/>
                <w:lang w:val="ky-KG" w:eastAsia="ky-KG"/>
              </w:rPr>
              <w:t xml:space="preserve">ветеринария боюнча мамлекеттик программаларды иштеп чыгуу жана аларды жүзөгө ашырууну баалоо; </w:t>
            </w:r>
          </w:p>
          <w:p w:rsidR="00031AC8" w:rsidRPr="00031AC8" w:rsidRDefault="00031AC8" w:rsidP="00031AC8">
            <w:pPr>
              <w:jc w:val="both"/>
              <w:rPr>
                <w:rFonts w:ascii="Times New Roman" w:eastAsia="Times New Roman" w:hAnsi="Times New Roman" w:cs="Times New Roman"/>
                <w:b/>
                <w:bCs/>
                <w:sz w:val="24"/>
                <w:szCs w:val="24"/>
                <w:lang w:val="ky-KG" w:eastAsia="ky-KG"/>
              </w:rPr>
            </w:pPr>
            <w:r w:rsidRPr="00031AC8">
              <w:rPr>
                <w:rFonts w:ascii="Times New Roman" w:eastAsia="Times New Roman" w:hAnsi="Times New Roman" w:cs="Times New Roman"/>
                <w:b/>
                <w:bCs/>
                <w:sz w:val="24"/>
                <w:szCs w:val="24"/>
                <w:lang w:eastAsia="ky-KG"/>
              </w:rPr>
              <w:t xml:space="preserve">- </w:t>
            </w:r>
            <w:r w:rsidRPr="00031AC8">
              <w:rPr>
                <w:rFonts w:ascii="Times New Roman" w:eastAsia="Times New Roman" w:hAnsi="Times New Roman" w:cs="Times New Roman"/>
                <w:b/>
                <w:bCs/>
                <w:sz w:val="24"/>
                <w:szCs w:val="24"/>
                <w:lang w:val="ky-KG" w:eastAsia="ky-KG"/>
              </w:rPr>
              <w:t>эпизоотиялык абалды изилдөө жана талдоо, ошондой эле ветеринардык иш-чараларды жүргүзүүнүн натыйжалуулугуна жана толуктугуна баа берүү;</w:t>
            </w:r>
          </w:p>
          <w:p w:rsidR="00031AC8" w:rsidRPr="00031AC8" w:rsidRDefault="00031AC8" w:rsidP="00031AC8">
            <w:pPr>
              <w:jc w:val="both"/>
              <w:rPr>
                <w:rFonts w:ascii="Times New Roman" w:eastAsia="Times New Roman" w:hAnsi="Times New Roman" w:cs="Times New Roman"/>
                <w:b/>
                <w:bCs/>
                <w:sz w:val="24"/>
                <w:szCs w:val="24"/>
                <w:lang w:val="ky-KG" w:eastAsia="ky-KG"/>
              </w:rPr>
            </w:pPr>
            <w:r w:rsidRPr="00031AC8">
              <w:rPr>
                <w:rFonts w:ascii="Times New Roman" w:eastAsia="Times New Roman" w:hAnsi="Times New Roman" w:cs="Times New Roman"/>
                <w:b/>
                <w:bCs/>
                <w:sz w:val="24"/>
                <w:szCs w:val="24"/>
                <w:lang w:val="ky-KG" w:eastAsia="ky-KG"/>
              </w:rPr>
              <w:t>- Ветеринардык дары-дармек каражаттарынын республикалык резервин түзүү;</w:t>
            </w:r>
          </w:p>
          <w:p w:rsidR="00031AC8" w:rsidRPr="00031AC8" w:rsidRDefault="00031AC8" w:rsidP="00031AC8">
            <w:pPr>
              <w:jc w:val="both"/>
              <w:rPr>
                <w:rFonts w:ascii="Times New Roman" w:eastAsia="Times New Roman" w:hAnsi="Times New Roman" w:cs="Times New Roman"/>
                <w:b/>
                <w:bCs/>
                <w:sz w:val="24"/>
                <w:szCs w:val="24"/>
                <w:lang w:val="ky-KG" w:eastAsia="ky-KG"/>
              </w:rPr>
            </w:pPr>
            <w:r w:rsidRPr="00031AC8">
              <w:rPr>
                <w:rFonts w:ascii="Times New Roman" w:eastAsia="Times New Roman" w:hAnsi="Times New Roman" w:cs="Times New Roman"/>
                <w:b/>
                <w:bCs/>
                <w:sz w:val="24"/>
                <w:szCs w:val="24"/>
                <w:lang w:val="ky-KG" w:eastAsia="ky-KG"/>
              </w:rPr>
              <w:lastRenderedPageBreak/>
              <w:t>- ветеринардык-санитардык жактан ветеринардык көзөмөлгө алынууга тийиш болгон жаныбарлардан жана өсүмдүктөрдөн алынган продуктулардын, ветеринардык дары-дармек каражаттарынын, тоюттардын, тоюттук кошулмалардын жана башка объекттердин коопсуздугун контролдоо;</w:t>
            </w:r>
          </w:p>
          <w:p w:rsidR="00031AC8" w:rsidRPr="00031AC8" w:rsidRDefault="00031AC8" w:rsidP="00031AC8">
            <w:pPr>
              <w:jc w:val="both"/>
              <w:rPr>
                <w:rFonts w:ascii="Times New Roman" w:eastAsia="Times New Roman" w:hAnsi="Times New Roman" w:cs="Times New Roman"/>
                <w:b/>
                <w:bCs/>
                <w:sz w:val="24"/>
                <w:szCs w:val="24"/>
                <w:lang w:eastAsia="ky-KG"/>
              </w:rPr>
            </w:pPr>
            <w:r w:rsidRPr="00031AC8">
              <w:rPr>
                <w:rFonts w:ascii="Times New Roman" w:eastAsia="Times New Roman" w:hAnsi="Times New Roman" w:cs="Times New Roman"/>
                <w:b/>
                <w:bCs/>
                <w:sz w:val="24"/>
                <w:szCs w:val="24"/>
                <w:lang w:val="ky-KG" w:eastAsia="ky-KG"/>
              </w:rPr>
              <w:t>- ветеринардык-санитардык бейпилдикти камсыз кылуу боюнча жана башка чараларды көрүү.</w:t>
            </w:r>
          </w:p>
          <w:p w:rsidR="00031AC8" w:rsidRPr="00031AC8" w:rsidRDefault="00031AC8" w:rsidP="00487EB6">
            <w:pPr>
              <w:jc w:val="both"/>
              <w:rPr>
                <w:rFonts w:ascii="Times New Roman" w:eastAsia="Times New Roman" w:hAnsi="Times New Roman" w:cs="Times New Roman"/>
                <w:b/>
                <w:bCs/>
                <w:sz w:val="24"/>
                <w:szCs w:val="24"/>
                <w:lang w:eastAsia="ky-KG"/>
              </w:rPr>
            </w:pPr>
            <w:r w:rsidRPr="00031AC8">
              <w:rPr>
                <w:rFonts w:ascii="Times New Roman" w:eastAsia="Times New Roman" w:hAnsi="Times New Roman" w:cs="Times New Roman"/>
                <w:b/>
                <w:bCs/>
                <w:sz w:val="24"/>
                <w:szCs w:val="24"/>
                <w:lang w:eastAsia="ky-KG"/>
              </w:rPr>
              <w:t xml:space="preserve">2. </w:t>
            </w:r>
            <w:r w:rsidRPr="00031AC8">
              <w:rPr>
                <w:rFonts w:ascii="Times New Roman" w:eastAsia="Times New Roman" w:hAnsi="Times New Roman" w:cs="Times New Roman"/>
                <w:b/>
                <w:bCs/>
                <w:sz w:val="24"/>
                <w:szCs w:val="24"/>
                <w:lang w:val="ky-KG" w:eastAsia="ky-KG"/>
              </w:rPr>
              <w:t>Ветеринардык-санитардык мониторинг</w:t>
            </w:r>
            <w:r w:rsidR="00487EB6">
              <w:rPr>
                <w:rFonts w:ascii="Times New Roman" w:eastAsia="Times New Roman" w:hAnsi="Times New Roman" w:cs="Times New Roman"/>
                <w:b/>
                <w:bCs/>
                <w:sz w:val="24"/>
                <w:szCs w:val="24"/>
                <w:lang w:val="ky-KG" w:eastAsia="ky-KG"/>
              </w:rPr>
              <w:t>ин</w:t>
            </w:r>
            <w:bookmarkStart w:id="0" w:name="_GoBack"/>
            <w:bookmarkEnd w:id="0"/>
            <w:r w:rsidRPr="00031AC8">
              <w:rPr>
                <w:rFonts w:ascii="Times New Roman" w:eastAsia="Times New Roman" w:hAnsi="Times New Roman" w:cs="Times New Roman"/>
                <w:b/>
                <w:bCs/>
                <w:sz w:val="24"/>
                <w:szCs w:val="24"/>
                <w:lang w:val="ky-KG" w:eastAsia="ky-KG"/>
              </w:rPr>
              <w:t xml:space="preserve"> жүргүзүү эрежелери ыйгарым укуктуу мамлек</w:t>
            </w:r>
            <w:r>
              <w:rPr>
                <w:rFonts w:ascii="Times New Roman" w:eastAsia="Times New Roman" w:hAnsi="Times New Roman" w:cs="Times New Roman"/>
                <w:b/>
                <w:bCs/>
                <w:sz w:val="24"/>
                <w:szCs w:val="24"/>
                <w:lang w:val="ky-KG" w:eastAsia="ky-KG"/>
              </w:rPr>
              <w:t>еттик орган тарабынан бекитилет</w:t>
            </w:r>
            <w:r w:rsidRPr="00031AC8">
              <w:rPr>
                <w:rFonts w:ascii="Times New Roman" w:eastAsia="Times New Roman" w:hAnsi="Times New Roman" w:cs="Times New Roman"/>
                <w:b/>
                <w:bCs/>
                <w:sz w:val="24"/>
                <w:szCs w:val="24"/>
                <w:lang w:eastAsia="ky-KG"/>
              </w:rPr>
              <w:t>.</w:t>
            </w:r>
          </w:p>
        </w:tc>
      </w:tr>
      <w:tr w:rsidR="00031AC8" w:rsidRPr="00487EB6" w:rsidTr="00052D19">
        <w:tc>
          <w:tcPr>
            <w:tcW w:w="7567" w:type="dxa"/>
          </w:tcPr>
          <w:p w:rsidR="00031AC8" w:rsidRPr="00031AC8" w:rsidRDefault="00031AC8" w:rsidP="00031AC8">
            <w:pPr>
              <w:tabs>
                <w:tab w:val="left" w:pos="9355"/>
              </w:tabs>
              <w:jc w:val="both"/>
              <w:rPr>
                <w:rFonts w:ascii="Times New Roman" w:eastAsia="Times New Roman" w:hAnsi="Times New Roman" w:cs="Times New Roman"/>
                <w:bCs/>
                <w:sz w:val="24"/>
                <w:szCs w:val="24"/>
                <w:lang w:val="ky-KG" w:eastAsia="ky-KG"/>
              </w:rPr>
            </w:pPr>
            <w:r w:rsidRPr="00031AC8">
              <w:rPr>
                <w:rFonts w:ascii="Times New Roman" w:eastAsia="Times New Roman" w:hAnsi="Times New Roman" w:cs="Times New Roman"/>
                <w:bCs/>
                <w:sz w:val="24"/>
                <w:szCs w:val="24"/>
                <w:lang w:val="ky-KG" w:eastAsia="ky-KG"/>
              </w:rPr>
              <w:lastRenderedPageBreak/>
              <w:t>8-берене. Жаныбарлардын ээлеринин жана мал чарбачылыгынын азыктарын өндүрүү, даярдоо, кайра иштетүү жана сатуу жагынан иш жүргүзгөн жактардын укуктары жана милдеттери</w:t>
            </w:r>
          </w:p>
          <w:p w:rsidR="00031AC8" w:rsidRPr="00031AC8" w:rsidRDefault="00031AC8" w:rsidP="00031AC8">
            <w:pPr>
              <w:tabs>
                <w:tab w:val="left" w:pos="9355"/>
              </w:tabs>
              <w:jc w:val="both"/>
              <w:rPr>
                <w:rFonts w:ascii="Times New Roman" w:eastAsia="Times New Roman" w:hAnsi="Times New Roman" w:cs="Times New Roman"/>
                <w:bCs/>
                <w:sz w:val="24"/>
                <w:szCs w:val="24"/>
                <w:lang w:val="ky-KG" w:eastAsia="ky-KG"/>
              </w:rPr>
            </w:pPr>
            <w:r w:rsidRPr="00031AC8">
              <w:rPr>
                <w:rFonts w:ascii="Times New Roman" w:eastAsia="Times New Roman" w:hAnsi="Times New Roman" w:cs="Times New Roman"/>
                <w:bCs/>
                <w:sz w:val="24"/>
                <w:szCs w:val="24"/>
                <w:lang w:val="ky-KG" w:eastAsia="ky-KG"/>
              </w:rPr>
              <w:t>2. Жаныбарлардын ээлери жана мал чарбачылыгынын чийки заттарын жана продуктуларын өндүрүү, даярдоо, кайра иштетүү, ташуу жана сатуу жагынан иш жүргүзгөн адамдар төмөнкүлөргө милдеттүү:</w:t>
            </w:r>
          </w:p>
          <w:p w:rsidR="00031AC8" w:rsidRPr="00031AC8" w:rsidRDefault="00031AC8" w:rsidP="00031AC8">
            <w:pPr>
              <w:tabs>
                <w:tab w:val="left" w:pos="9355"/>
              </w:tabs>
              <w:jc w:val="both"/>
              <w:rPr>
                <w:rFonts w:ascii="Times New Roman" w:eastAsia="Times New Roman" w:hAnsi="Times New Roman" w:cs="Times New Roman"/>
                <w:bCs/>
                <w:sz w:val="24"/>
                <w:szCs w:val="24"/>
                <w:lang w:val="ky-KG" w:eastAsia="ky-KG"/>
              </w:rPr>
            </w:pPr>
          </w:p>
        </w:tc>
        <w:tc>
          <w:tcPr>
            <w:tcW w:w="7170" w:type="dxa"/>
            <w:gridSpan w:val="3"/>
          </w:tcPr>
          <w:p w:rsidR="00031AC8" w:rsidRPr="00031AC8" w:rsidRDefault="00031AC8" w:rsidP="00031AC8">
            <w:pPr>
              <w:jc w:val="both"/>
              <w:rPr>
                <w:rFonts w:ascii="Times New Roman" w:eastAsia="Times New Roman" w:hAnsi="Times New Roman" w:cs="Times New Roman"/>
                <w:bCs/>
                <w:sz w:val="24"/>
                <w:szCs w:val="24"/>
                <w:lang w:val="ky-KG" w:eastAsia="ky-KG"/>
              </w:rPr>
            </w:pPr>
            <w:r w:rsidRPr="00031AC8">
              <w:rPr>
                <w:rFonts w:ascii="Times New Roman" w:eastAsia="Times New Roman" w:hAnsi="Times New Roman" w:cs="Times New Roman"/>
                <w:bCs/>
                <w:sz w:val="24"/>
                <w:szCs w:val="24"/>
                <w:lang w:val="ky-KG" w:eastAsia="ky-KG"/>
              </w:rPr>
              <w:t>8-берене. Жаныбарлардын ээлеринин жана мал чарбачылыгынын азыктарын өндүрүү, даярдоо, кайра иштетүү жана сатуу жагынан иш жүргүзгөн жактардын укуктары жана милдеттери</w:t>
            </w:r>
          </w:p>
          <w:p w:rsidR="00031AC8" w:rsidRPr="00031AC8" w:rsidRDefault="00031AC8" w:rsidP="00031AC8">
            <w:pPr>
              <w:jc w:val="both"/>
              <w:rPr>
                <w:rFonts w:ascii="Times New Roman" w:eastAsia="Times New Roman" w:hAnsi="Times New Roman" w:cs="Times New Roman"/>
                <w:bCs/>
                <w:sz w:val="24"/>
                <w:szCs w:val="24"/>
                <w:lang w:val="ky-KG" w:eastAsia="ky-KG"/>
              </w:rPr>
            </w:pPr>
            <w:r w:rsidRPr="00031AC8">
              <w:rPr>
                <w:rFonts w:ascii="Times New Roman" w:eastAsia="Times New Roman" w:hAnsi="Times New Roman" w:cs="Times New Roman"/>
                <w:bCs/>
                <w:sz w:val="24"/>
                <w:szCs w:val="24"/>
                <w:lang w:val="ky-KG" w:eastAsia="ky-KG"/>
              </w:rPr>
              <w:t xml:space="preserve">2. Жаныбарлардын ээлери жана мал чарбачылыгынын чийки заттарын жана продуктуларын өндүрүү, даярдоо, кайра иштетүү, ташуу жана сатуу жагынан иш жүргүзгөн </w:t>
            </w:r>
            <w:r>
              <w:rPr>
                <w:rFonts w:ascii="Times New Roman" w:eastAsia="Times New Roman" w:hAnsi="Times New Roman" w:cs="Times New Roman"/>
                <w:bCs/>
                <w:sz w:val="24"/>
                <w:szCs w:val="24"/>
                <w:lang w:val="ky-KG" w:eastAsia="ky-KG"/>
              </w:rPr>
              <w:t>адамдар төмөнкүлөргө милдеттүү:</w:t>
            </w:r>
          </w:p>
        </w:tc>
      </w:tr>
      <w:tr w:rsidR="00031AC8" w:rsidRPr="00487EB6" w:rsidTr="00052D19">
        <w:tc>
          <w:tcPr>
            <w:tcW w:w="7567" w:type="dxa"/>
          </w:tcPr>
          <w:p w:rsidR="00031AC8" w:rsidRPr="00031AC8" w:rsidRDefault="00031AC8" w:rsidP="00031AC8">
            <w:pPr>
              <w:shd w:val="clear" w:color="auto" w:fill="FFFFFF"/>
              <w:jc w:val="both"/>
              <w:rPr>
                <w:rFonts w:ascii="Arial" w:eastAsia="Times New Roman" w:hAnsi="Arial" w:cs="Arial"/>
                <w:color w:val="2B2B2B"/>
                <w:sz w:val="24"/>
                <w:szCs w:val="24"/>
                <w:lang w:val="ky-KG" w:eastAsia="ru-RU"/>
              </w:rPr>
            </w:pPr>
            <w:r w:rsidRPr="00031AC8">
              <w:rPr>
                <w:rFonts w:ascii="Times New Roman" w:eastAsia="Times New Roman" w:hAnsi="Times New Roman" w:cs="Times New Roman"/>
                <w:color w:val="2B2B2B"/>
                <w:sz w:val="24"/>
                <w:szCs w:val="24"/>
                <w:lang w:val="ky-KG" w:eastAsia="ru-RU"/>
              </w:rPr>
              <w:t>10) үйдө союлган жаныбарлардын этин базарларда жана соода түйүндөрүндө сатууга жол бербөөгө</w:t>
            </w:r>
            <w:r w:rsidRPr="00031AC8">
              <w:rPr>
                <w:rFonts w:ascii="Arial" w:eastAsia="Times New Roman" w:hAnsi="Arial" w:cs="Arial"/>
                <w:color w:val="2B2B2B"/>
                <w:sz w:val="24"/>
                <w:szCs w:val="24"/>
                <w:lang w:val="ky-KG" w:eastAsia="ru-RU"/>
              </w:rPr>
              <w:t>;</w:t>
            </w:r>
          </w:p>
          <w:p w:rsidR="00031AC8" w:rsidRPr="00031AC8" w:rsidRDefault="00031AC8" w:rsidP="00031AC8">
            <w:pPr>
              <w:tabs>
                <w:tab w:val="left" w:pos="9355"/>
              </w:tabs>
              <w:jc w:val="center"/>
              <w:rPr>
                <w:rFonts w:ascii="Times New Roman" w:eastAsia="Times New Roman" w:hAnsi="Times New Roman" w:cs="Times New Roman"/>
                <w:b/>
                <w:bCs/>
                <w:sz w:val="24"/>
                <w:szCs w:val="24"/>
                <w:lang w:val="ky-KG" w:eastAsia="ky-KG"/>
              </w:rPr>
            </w:pPr>
          </w:p>
        </w:tc>
        <w:tc>
          <w:tcPr>
            <w:tcW w:w="7170" w:type="dxa"/>
            <w:gridSpan w:val="3"/>
          </w:tcPr>
          <w:p w:rsidR="00031AC8" w:rsidRDefault="00031AC8" w:rsidP="00031AC8">
            <w:pPr>
              <w:rPr>
                <w:rFonts w:ascii="Times New Roman" w:eastAsia="Times New Roman" w:hAnsi="Times New Roman" w:cs="Times New Roman"/>
                <w:b/>
                <w:bCs/>
                <w:sz w:val="24"/>
                <w:szCs w:val="24"/>
                <w:lang w:val="ky-KG" w:eastAsia="ky-KG"/>
              </w:rPr>
            </w:pPr>
            <w:r w:rsidRPr="00031AC8">
              <w:rPr>
                <w:rFonts w:ascii="Times New Roman" w:eastAsia="Times New Roman" w:hAnsi="Times New Roman" w:cs="Times New Roman"/>
                <w:b/>
                <w:bCs/>
                <w:sz w:val="24"/>
                <w:szCs w:val="24"/>
                <w:lang w:val="ky-KG" w:eastAsia="ky-KG"/>
              </w:rPr>
              <w:t xml:space="preserve">«10) </w:t>
            </w:r>
            <w:r w:rsidR="00A62345">
              <w:rPr>
                <w:rFonts w:ascii="Times New Roman" w:eastAsia="Times New Roman" w:hAnsi="Times New Roman" w:cs="Times New Roman"/>
                <w:b/>
                <w:bCs/>
                <w:sz w:val="24"/>
                <w:szCs w:val="24"/>
                <w:lang w:val="ky-KG" w:eastAsia="ky-KG"/>
              </w:rPr>
              <w:t xml:space="preserve">этин </w:t>
            </w:r>
            <w:r w:rsidRPr="00031AC8">
              <w:rPr>
                <w:rFonts w:ascii="Times New Roman" w:eastAsia="Times New Roman" w:hAnsi="Times New Roman" w:cs="Times New Roman"/>
                <w:b/>
                <w:bCs/>
                <w:sz w:val="24"/>
                <w:szCs w:val="24"/>
                <w:lang w:val="ky-KG" w:eastAsia="ky-KG"/>
              </w:rPr>
              <w:t>базарларга, соода түйүндөрүнө, менчигинин түрүнө жана уюштуруу – укуктук формасына карабастан уюмдарга, мекемелерге жана ишканаларга сатуу</w:t>
            </w:r>
            <w:r w:rsidR="00A62345">
              <w:rPr>
                <w:rFonts w:ascii="Times New Roman" w:eastAsia="Times New Roman" w:hAnsi="Times New Roman" w:cs="Times New Roman"/>
                <w:b/>
                <w:bCs/>
                <w:sz w:val="24"/>
                <w:szCs w:val="24"/>
                <w:lang w:val="ky-KG" w:eastAsia="ky-KG"/>
              </w:rPr>
              <w:t>га</w:t>
            </w:r>
            <w:r w:rsidRPr="00031AC8">
              <w:rPr>
                <w:rFonts w:ascii="Times New Roman" w:eastAsia="Times New Roman" w:hAnsi="Times New Roman" w:cs="Times New Roman"/>
                <w:b/>
                <w:bCs/>
                <w:sz w:val="24"/>
                <w:szCs w:val="24"/>
                <w:lang w:val="ky-KG" w:eastAsia="ky-KG"/>
              </w:rPr>
              <w:t xml:space="preserve"> (жеткирүү), ошондой эле массалык иш-чараларды жана салтанаттарды өткөрүү</w:t>
            </w:r>
            <w:r w:rsidR="00A62345">
              <w:rPr>
                <w:rFonts w:ascii="Times New Roman" w:eastAsia="Times New Roman" w:hAnsi="Times New Roman" w:cs="Times New Roman"/>
                <w:b/>
                <w:bCs/>
                <w:sz w:val="24"/>
                <w:szCs w:val="24"/>
                <w:lang w:val="ky-KG" w:eastAsia="ky-KG"/>
              </w:rPr>
              <w:t>дө пайдалануу</w:t>
            </w:r>
            <w:r w:rsidRPr="00031AC8">
              <w:rPr>
                <w:rFonts w:ascii="Times New Roman" w:eastAsia="Times New Roman" w:hAnsi="Times New Roman" w:cs="Times New Roman"/>
                <w:b/>
                <w:bCs/>
                <w:sz w:val="24"/>
                <w:szCs w:val="24"/>
                <w:lang w:val="ky-KG" w:eastAsia="ky-KG"/>
              </w:rPr>
              <w:t xml:space="preserve"> үчүн жаныбарларды үйдө союуга жол бербөөгө;»;</w:t>
            </w:r>
          </w:p>
        </w:tc>
      </w:tr>
      <w:tr w:rsidR="00031AC8" w:rsidRPr="00487EB6" w:rsidTr="00052D19">
        <w:tc>
          <w:tcPr>
            <w:tcW w:w="7567" w:type="dxa"/>
          </w:tcPr>
          <w:p w:rsidR="00031AC8" w:rsidRPr="00A62345" w:rsidRDefault="00A62345" w:rsidP="00A62345">
            <w:pPr>
              <w:tabs>
                <w:tab w:val="left" w:pos="9355"/>
              </w:tabs>
              <w:jc w:val="both"/>
              <w:rPr>
                <w:rFonts w:ascii="Times New Roman" w:eastAsia="Times New Roman" w:hAnsi="Times New Roman" w:cs="Times New Roman"/>
                <w:b/>
                <w:bCs/>
                <w:sz w:val="24"/>
                <w:szCs w:val="24"/>
                <w:lang w:val="ky-KG" w:eastAsia="ky-KG"/>
              </w:rPr>
            </w:pPr>
            <w:r w:rsidRPr="00A62345">
              <w:rPr>
                <w:rFonts w:ascii="Times New Roman" w:hAnsi="Times New Roman" w:cs="Times New Roman"/>
                <w:sz w:val="24"/>
                <w:szCs w:val="24"/>
                <w:shd w:val="clear" w:color="auto" w:fill="FFFFFF"/>
                <w:lang w:val="ky-KG"/>
              </w:rPr>
              <w:t>11) өзгөчө коркунучтуу ылаңдар менен ооруган жаныбарлардын бүкүлү этин, өлгөн жаныбарлардын өлүктөрүн жана союлган малдын башка продуктуларын ветеринардык-санитардык талаптарга ылайык утилдештирүүгө;</w:t>
            </w:r>
          </w:p>
        </w:tc>
        <w:tc>
          <w:tcPr>
            <w:tcW w:w="7170" w:type="dxa"/>
            <w:gridSpan w:val="3"/>
          </w:tcPr>
          <w:p w:rsidR="00031AC8" w:rsidRDefault="00A62345" w:rsidP="00031AC8">
            <w:pPr>
              <w:rPr>
                <w:rFonts w:ascii="Times New Roman" w:eastAsia="Times New Roman" w:hAnsi="Times New Roman" w:cs="Times New Roman"/>
                <w:b/>
                <w:bCs/>
                <w:sz w:val="24"/>
                <w:szCs w:val="24"/>
                <w:lang w:val="ky-KG" w:eastAsia="ky-KG"/>
              </w:rPr>
            </w:pPr>
            <w:r w:rsidRPr="00A62345">
              <w:rPr>
                <w:rFonts w:ascii="Times New Roman" w:hAnsi="Times New Roman" w:cs="Times New Roman"/>
                <w:sz w:val="24"/>
                <w:szCs w:val="24"/>
                <w:shd w:val="clear" w:color="auto" w:fill="FFFFFF"/>
                <w:lang w:val="ky-KG"/>
              </w:rPr>
              <w:t>11) өзгөчө коркунучтуу ылаңдар менен ооруган жаныбарлардын бүкүлү этин, өлгөн жаныбарлардын өлүктөрүн жана союлган малдын башка продуктуларын ветеринардык-санитардык талаптарга ылайык утилдештирүүгө</w:t>
            </w:r>
            <w:r w:rsidRPr="00A62345">
              <w:rPr>
                <w:rFonts w:ascii="Times New Roman" w:hAnsi="Times New Roman" w:cs="Times New Roman"/>
                <w:b/>
                <w:sz w:val="24"/>
                <w:szCs w:val="24"/>
                <w:shd w:val="clear" w:color="auto" w:fill="FFFFFF"/>
                <w:lang w:val="ky-KG"/>
              </w:rPr>
              <w:t>/жок кылууга</w:t>
            </w:r>
            <w:r w:rsidRPr="00A62345">
              <w:rPr>
                <w:rFonts w:ascii="Times New Roman" w:hAnsi="Times New Roman" w:cs="Times New Roman"/>
                <w:sz w:val="24"/>
                <w:szCs w:val="24"/>
                <w:shd w:val="clear" w:color="auto" w:fill="FFFFFF"/>
                <w:lang w:val="ky-KG"/>
              </w:rPr>
              <w:t>;</w:t>
            </w:r>
          </w:p>
        </w:tc>
      </w:tr>
      <w:tr w:rsidR="00031AC8" w:rsidRPr="00487EB6" w:rsidTr="00052D19">
        <w:tc>
          <w:tcPr>
            <w:tcW w:w="7567" w:type="dxa"/>
          </w:tcPr>
          <w:p w:rsidR="00031AC8" w:rsidRDefault="00031AC8" w:rsidP="00031AC8">
            <w:pPr>
              <w:tabs>
                <w:tab w:val="left" w:pos="9355"/>
              </w:tabs>
              <w:jc w:val="center"/>
              <w:rPr>
                <w:rFonts w:ascii="Times New Roman" w:eastAsia="Times New Roman" w:hAnsi="Times New Roman" w:cs="Times New Roman"/>
                <w:b/>
                <w:bCs/>
                <w:sz w:val="24"/>
                <w:szCs w:val="24"/>
                <w:lang w:val="ky-KG" w:eastAsia="ky-KG"/>
              </w:rPr>
            </w:pPr>
          </w:p>
        </w:tc>
        <w:tc>
          <w:tcPr>
            <w:tcW w:w="7170" w:type="dxa"/>
            <w:gridSpan w:val="3"/>
          </w:tcPr>
          <w:p w:rsidR="00031AC8" w:rsidRPr="00A62345" w:rsidRDefault="00A62345" w:rsidP="00A62345">
            <w:pPr>
              <w:jc w:val="both"/>
              <w:rPr>
                <w:rFonts w:ascii="Times New Roman" w:eastAsia="Times New Roman" w:hAnsi="Times New Roman" w:cs="Times New Roman"/>
                <w:b/>
                <w:bCs/>
                <w:sz w:val="24"/>
                <w:szCs w:val="24"/>
                <w:lang w:val="ky-KG" w:eastAsia="ky-KG"/>
              </w:rPr>
            </w:pPr>
            <w:r w:rsidRPr="00A62345">
              <w:rPr>
                <w:rFonts w:ascii="Times New Roman" w:eastAsia="Arial" w:hAnsi="Times New Roman" w:cs="Times New Roman"/>
                <w:b/>
                <w:sz w:val="24"/>
                <w:szCs w:val="24"/>
                <w:lang w:val="ky-KG"/>
              </w:rPr>
              <w:t>13) союу алдында малды кармоонун жана жаныбарларга ветеринардык дары-дармек каражаттарын бергенден кийин ветеринардык дары-дармек каражаттарынын колдонмолорунда көрсөтүлгөн талаптарга ылайык жаныбарлардан алынган продуктыларды колдонуунун мөөнөттөрүн сактоо</w:t>
            </w:r>
            <w:r>
              <w:rPr>
                <w:rFonts w:ascii="Times New Roman" w:eastAsia="Arial" w:hAnsi="Times New Roman" w:cs="Times New Roman"/>
                <w:b/>
                <w:sz w:val="24"/>
                <w:szCs w:val="24"/>
                <w:lang w:val="ky-KG"/>
              </w:rPr>
              <w:t>.</w:t>
            </w:r>
          </w:p>
        </w:tc>
      </w:tr>
      <w:tr w:rsidR="00031AC8" w:rsidRPr="00487EB6" w:rsidTr="00052D19">
        <w:tc>
          <w:tcPr>
            <w:tcW w:w="7567" w:type="dxa"/>
          </w:tcPr>
          <w:p w:rsidR="00A62345" w:rsidRPr="00A62345" w:rsidRDefault="00A62345" w:rsidP="00A62345">
            <w:pPr>
              <w:tabs>
                <w:tab w:val="left" w:pos="9355"/>
              </w:tabs>
              <w:jc w:val="both"/>
              <w:rPr>
                <w:rFonts w:ascii="Times New Roman" w:eastAsia="Times New Roman" w:hAnsi="Times New Roman" w:cs="Times New Roman"/>
                <w:bCs/>
                <w:sz w:val="24"/>
                <w:szCs w:val="24"/>
                <w:lang w:val="ky-KG" w:eastAsia="ky-KG"/>
              </w:rPr>
            </w:pPr>
            <w:r w:rsidRPr="00A62345">
              <w:rPr>
                <w:rFonts w:ascii="Times New Roman" w:eastAsia="Times New Roman" w:hAnsi="Times New Roman" w:cs="Times New Roman"/>
                <w:bCs/>
                <w:sz w:val="24"/>
                <w:szCs w:val="24"/>
                <w:lang w:val="ky-KG" w:eastAsia="ky-KG"/>
              </w:rPr>
              <w:t xml:space="preserve">9-берене. Жаныбарлардан алынган продуктылар менен чийки заттарды </w:t>
            </w:r>
            <w:r w:rsidRPr="00A62345">
              <w:rPr>
                <w:rFonts w:ascii="Times New Roman" w:eastAsia="Times New Roman" w:hAnsi="Times New Roman" w:cs="Times New Roman"/>
                <w:bCs/>
                <w:sz w:val="24"/>
                <w:szCs w:val="24"/>
                <w:lang w:val="ky-KG" w:eastAsia="ky-KG"/>
              </w:rPr>
              <w:lastRenderedPageBreak/>
              <w:t>өндүрүү, кайра иштетүү, сактоо жана сатуу боюнча ишкердикти каттоо</w:t>
            </w:r>
          </w:p>
          <w:p w:rsidR="00A62345" w:rsidRPr="00A62345" w:rsidRDefault="00A62345" w:rsidP="00A62345">
            <w:pPr>
              <w:tabs>
                <w:tab w:val="left" w:pos="9355"/>
              </w:tabs>
              <w:jc w:val="both"/>
              <w:rPr>
                <w:rFonts w:ascii="Times New Roman" w:eastAsia="Times New Roman" w:hAnsi="Times New Roman" w:cs="Times New Roman"/>
                <w:b/>
                <w:bCs/>
                <w:sz w:val="24"/>
                <w:szCs w:val="24"/>
                <w:lang w:val="ky-KG" w:eastAsia="ky-KG"/>
              </w:rPr>
            </w:pPr>
          </w:p>
          <w:p w:rsidR="00031AC8" w:rsidRDefault="00031AC8" w:rsidP="00A62345">
            <w:pPr>
              <w:tabs>
                <w:tab w:val="left" w:pos="9355"/>
              </w:tabs>
              <w:jc w:val="both"/>
              <w:rPr>
                <w:rFonts w:ascii="Times New Roman" w:eastAsia="Times New Roman" w:hAnsi="Times New Roman" w:cs="Times New Roman"/>
                <w:b/>
                <w:bCs/>
                <w:sz w:val="24"/>
                <w:szCs w:val="24"/>
                <w:lang w:val="ky-KG" w:eastAsia="ky-KG"/>
              </w:rPr>
            </w:pPr>
          </w:p>
        </w:tc>
        <w:tc>
          <w:tcPr>
            <w:tcW w:w="7170" w:type="dxa"/>
            <w:gridSpan w:val="3"/>
          </w:tcPr>
          <w:p w:rsidR="00A62345" w:rsidRPr="00A62345" w:rsidRDefault="00A62345" w:rsidP="00A62345">
            <w:pPr>
              <w:tabs>
                <w:tab w:val="left" w:pos="9355"/>
              </w:tabs>
              <w:jc w:val="both"/>
              <w:rPr>
                <w:rFonts w:ascii="Times New Roman" w:eastAsia="Times New Roman" w:hAnsi="Times New Roman" w:cs="Times New Roman"/>
                <w:bCs/>
                <w:sz w:val="24"/>
                <w:szCs w:val="24"/>
                <w:lang w:val="ky-KG" w:eastAsia="ky-KG"/>
              </w:rPr>
            </w:pPr>
            <w:r w:rsidRPr="00A62345">
              <w:rPr>
                <w:rFonts w:ascii="Times New Roman" w:eastAsia="Times New Roman" w:hAnsi="Times New Roman" w:cs="Times New Roman"/>
                <w:bCs/>
                <w:sz w:val="24"/>
                <w:szCs w:val="24"/>
                <w:lang w:val="ky-KG" w:eastAsia="ky-KG"/>
              </w:rPr>
              <w:lastRenderedPageBreak/>
              <w:t xml:space="preserve">9-берене. Жаныбарлардан алынган продуктылар менен чийки </w:t>
            </w:r>
            <w:r w:rsidRPr="00A62345">
              <w:rPr>
                <w:rFonts w:ascii="Times New Roman" w:eastAsia="Times New Roman" w:hAnsi="Times New Roman" w:cs="Times New Roman"/>
                <w:bCs/>
                <w:sz w:val="24"/>
                <w:szCs w:val="24"/>
                <w:lang w:val="ky-KG" w:eastAsia="ky-KG"/>
              </w:rPr>
              <w:lastRenderedPageBreak/>
              <w:t>заттарды</w:t>
            </w:r>
            <w:r>
              <w:rPr>
                <w:rFonts w:ascii="Times New Roman" w:eastAsia="Times New Roman" w:hAnsi="Times New Roman" w:cs="Times New Roman"/>
                <w:bCs/>
                <w:sz w:val="24"/>
                <w:szCs w:val="24"/>
                <w:lang w:val="ky-KG" w:eastAsia="ky-KG"/>
              </w:rPr>
              <w:t>,</w:t>
            </w:r>
            <w:r w:rsidRPr="00A62345">
              <w:rPr>
                <w:rFonts w:ascii="Times New Roman" w:eastAsia="Times New Roman" w:hAnsi="Times New Roman" w:cs="Times New Roman"/>
                <w:bCs/>
                <w:sz w:val="24"/>
                <w:szCs w:val="24"/>
                <w:lang w:val="ky-KG" w:eastAsia="ru-RU"/>
              </w:rPr>
              <w:t xml:space="preserve"> </w:t>
            </w:r>
            <w:r w:rsidRPr="00A62345">
              <w:rPr>
                <w:rFonts w:ascii="Times New Roman" w:eastAsia="Times New Roman" w:hAnsi="Times New Roman" w:cs="Times New Roman"/>
                <w:b/>
                <w:bCs/>
                <w:sz w:val="24"/>
                <w:szCs w:val="24"/>
                <w:lang w:val="ky-KG" w:eastAsia="ky-KG"/>
              </w:rPr>
              <w:t>ошондой эле ветеринардык дары-дармек каражаттарын, биологиялык активдүү кошулмаларын жана тоют кошулмаларын</w:t>
            </w:r>
            <w:r w:rsidRPr="00A62345">
              <w:rPr>
                <w:rFonts w:ascii="Times New Roman" w:eastAsia="Times New Roman" w:hAnsi="Times New Roman" w:cs="Times New Roman"/>
                <w:bCs/>
                <w:sz w:val="24"/>
                <w:szCs w:val="24"/>
                <w:lang w:val="ky-KG" w:eastAsia="ky-KG"/>
              </w:rPr>
              <w:t xml:space="preserve"> өндүрүү, кайра иштетүү, сактоо жана сатуу боюнча ишкердикти каттоо</w:t>
            </w:r>
          </w:p>
          <w:p w:rsidR="00031AC8" w:rsidRDefault="00031AC8" w:rsidP="00031AC8">
            <w:pPr>
              <w:rPr>
                <w:rFonts w:ascii="Times New Roman" w:eastAsia="Times New Roman" w:hAnsi="Times New Roman" w:cs="Times New Roman"/>
                <w:b/>
                <w:bCs/>
                <w:sz w:val="24"/>
                <w:szCs w:val="24"/>
                <w:lang w:val="ky-KG" w:eastAsia="ky-KG"/>
              </w:rPr>
            </w:pPr>
          </w:p>
        </w:tc>
      </w:tr>
      <w:tr w:rsidR="00031AC8" w:rsidRPr="00487EB6" w:rsidTr="00052D19">
        <w:tc>
          <w:tcPr>
            <w:tcW w:w="7567" w:type="dxa"/>
          </w:tcPr>
          <w:p w:rsidR="00031AC8" w:rsidRPr="00BC776A" w:rsidRDefault="00A62345" w:rsidP="00A62345">
            <w:pPr>
              <w:tabs>
                <w:tab w:val="left" w:pos="9355"/>
              </w:tabs>
              <w:jc w:val="both"/>
              <w:rPr>
                <w:rFonts w:ascii="Times New Roman" w:eastAsia="Times New Roman" w:hAnsi="Times New Roman" w:cs="Times New Roman"/>
                <w:bCs/>
                <w:sz w:val="24"/>
                <w:szCs w:val="24"/>
                <w:lang w:val="ky-KG" w:eastAsia="ky-KG"/>
              </w:rPr>
            </w:pPr>
            <w:r w:rsidRPr="00BC776A">
              <w:rPr>
                <w:rFonts w:ascii="Times New Roman" w:eastAsia="Times New Roman" w:hAnsi="Times New Roman" w:cs="Times New Roman"/>
                <w:bCs/>
                <w:sz w:val="24"/>
                <w:szCs w:val="24"/>
                <w:lang w:val="ky-KG" w:eastAsia="ky-KG"/>
              </w:rPr>
              <w:lastRenderedPageBreak/>
              <w:t>Жаныбарлардан алынган продуктуларды жана чийки заттарды өндүрүү, кайра иштетүү, сактоо жана сатуу боюнча ишти жүзөгө ашыруучу жактар Кыргыз Республикасынын мыйзамдарында белгиленген тартипте ветеринария боюнча ыйгарым укуктуу мамлекеттик органда каттоодон өтүүгө милдеттүү.</w:t>
            </w:r>
          </w:p>
        </w:tc>
        <w:tc>
          <w:tcPr>
            <w:tcW w:w="7170" w:type="dxa"/>
            <w:gridSpan w:val="3"/>
          </w:tcPr>
          <w:p w:rsidR="00031AC8" w:rsidRPr="00BC776A" w:rsidRDefault="00BC776A" w:rsidP="00BC776A">
            <w:pPr>
              <w:jc w:val="both"/>
              <w:rPr>
                <w:rFonts w:ascii="Times New Roman" w:eastAsia="Times New Roman" w:hAnsi="Times New Roman" w:cs="Times New Roman"/>
                <w:bCs/>
                <w:sz w:val="24"/>
                <w:szCs w:val="24"/>
                <w:lang w:val="ky-KG" w:eastAsia="ky-KG"/>
              </w:rPr>
            </w:pPr>
            <w:r w:rsidRPr="00BC776A">
              <w:rPr>
                <w:rFonts w:ascii="Times New Roman" w:eastAsia="Times New Roman" w:hAnsi="Times New Roman" w:cs="Times New Roman"/>
                <w:bCs/>
                <w:sz w:val="24"/>
                <w:szCs w:val="24"/>
                <w:lang w:val="ky-KG" w:eastAsia="ky-KG"/>
              </w:rPr>
              <w:t>Жаныбарлардан алынган продуктуларды жана чийки заттарды</w:t>
            </w:r>
            <w:r>
              <w:rPr>
                <w:rFonts w:ascii="Times New Roman" w:eastAsia="Times New Roman" w:hAnsi="Times New Roman" w:cs="Times New Roman"/>
                <w:bCs/>
                <w:sz w:val="24"/>
                <w:szCs w:val="24"/>
                <w:lang w:val="ky-KG" w:eastAsia="ky-KG"/>
              </w:rPr>
              <w:t>,</w:t>
            </w:r>
            <w:r w:rsidRPr="00BC776A">
              <w:rPr>
                <w:rFonts w:ascii="Times New Roman" w:eastAsia="Times New Roman" w:hAnsi="Times New Roman" w:cs="Times New Roman"/>
                <w:bCs/>
                <w:sz w:val="24"/>
                <w:szCs w:val="24"/>
                <w:lang w:val="ky-KG" w:eastAsia="ky-KG"/>
              </w:rPr>
              <w:t xml:space="preserve"> </w:t>
            </w:r>
            <w:r w:rsidRPr="00A62345">
              <w:rPr>
                <w:rFonts w:ascii="Times New Roman" w:eastAsia="Times New Roman" w:hAnsi="Times New Roman" w:cs="Times New Roman"/>
                <w:b/>
                <w:bCs/>
                <w:sz w:val="24"/>
                <w:szCs w:val="24"/>
                <w:lang w:val="ky-KG" w:eastAsia="ky-KG"/>
              </w:rPr>
              <w:t>ошондой эле ветеринардык дары-дармек каражаттарын, биологиялык активдүү кошулмаларын жана тоют кошулмаларын</w:t>
            </w:r>
            <w:r w:rsidRPr="00A62345">
              <w:rPr>
                <w:rFonts w:ascii="Times New Roman" w:eastAsia="Times New Roman" w:hAnsi="Times New Roman" w:cs="Times New Roman"/>
                <w:bCs/>
                <w:sz w:val="24"/>
                <w:szCs w:val="24"/>
                <w:lang w:val="ky-KG" w:eastAsia="ky-KG"/>
              </w:rPr>
              <w:t xml:space="preserve"> </w:t>
            </w:r>
            <w:r w:rsidRPr="00BC776A">
              <w:rPr>
                <w:rFonts w:ascii="Times New Roman" w:eastAsia="Times New Roman" w:hAnsi="Times New Roman" w:cs="Times New Roman"/>
                <w:bCs/>
                <w:sz w:val="24"/>
                <w:szCs w:val="24"/>
                <w:lang w:val="ky-KG" w:eastAsia="ky-KG"/>
              </w:rPr>
              <w:t>өндүрүү, кайра иштетүү, сактоо жана сатуу боюнча ишти жүзөгө ашыруучу жактар Кыргыз Республикасынын мыйзамдарында белгиленген тартипте ветеринария боюнча ыйгарым укуктуу мамлекеттик органда каттоодон өтүүгө милдеттүү.</w:t>
            </w:r>
          </w:p>
        </w:tc>
      </w:tr>
      <w:tr w:rsidR="00031AC8" w:rsidRPr="00487EB6" w:rsidTr="00052D19">
        <w:tc>
          <w:tcPr>
            <w:tcW w:w="7567" w:type="dxa"/>
          </w:tcPr>
          <w:p w:rsidR="00031AC8" w:rsidRDefault="00031AC8" w:rsidP="00031AC8">
            <w:pPr>
              <w:tabs>
                <w:tab w:val="left" w:pos="9355"/>
              </w:tabs>
              <w:jc w:val="center"/>
              <w:rPr>
                <w:rFonts w:ascii="Times New Roman" w:eastAsia="Times New Roman" w:hAnsi="Times New Roman" w:cs="Times New Roman"/>
                <w:b/>
                <w:bCs/>
                <w:sz w:val="24"/>
                <w:szCs w:val="24"/>
                <w:lang w:val="ky-KG" w:eastAsia="ky-KG"/>
              </w:rPr>
            </w:pPr>
          </w:p>
        </w:tc>
        <w:tc>
          <w:tcPr>
            <w:tcW w:w="7170" w:type="dxa"/>
            <w:gridSpan w:val="3"/>
          </w:tcPr>
          <w:p w:rsidR="00031AC8" w:rsidRDefault="00031AC8" w:rsidP="00031AC8">
            <w:pPr>
              <w:rPr>
                <w:rFonts w:ascii="Times New Roman" w:eastAsia="Times New Roman" w:hAnsi="Times New Roman" w:cs="Times New Roman"/>
                <w:b/>
                <w:bCs/>
                <w:sz w:val="24"/>
                <w:szCs w:val="24"/>
                <w:lang w:val="ky-KG" w:eastAsia="ky-KG"/>
              </w:rPr>
            </w:pPr>
          </w:p>
        </w:tc>
      </w:tr>
      <w:tr w:rsidR="00031AC8" w:rsidRPr="00487EB6" w:rsidTr="00052D19">
        <w:tc>
          <w:tcPr>
            <w:tcW w:w="7567" w:type="dxa"/>
          </w:tcPr>
          <w:p w:rsidR="00031AC8" w:rsidRDefault="00031AC8" w:rsidP="00031AC8">
            <w:pPr>
              <w:tabs>
                <w:tab w:val="left" w:pos="9355"/>
              </w:tabs>
              <w:jc w:val="center"/>
              <w:rPr>
                <w:rFonts w:ascii="Times New Roman" w:eastAsia="Times New Roman" w:hAnsi="Times New Roman" w:cs="Times New Roman"/>
                <w:b/>
                <w:bCs/>
                <w:sz w:val="24"/>
                <w:szCs w:val="24"/>
                <w:lang w:val="ky-KG" w:eastAsia="ky-KG"/>
              </w:rPr>
            </w:pPr>
          </w:p>
        </w:tc>
        <w:tc>
          <w:tcPr>
            <w:tcW w:w="7170" w:type="dxa"/>
            <w:gridSpan w:val="3"/>
          </w:tcPr>
          <w:p w:rsidR="00BC776A" w:rsidRPr="00BC776A" w:rsidRDefault="00BC776A" w:rsidP="00BC776A">
            <w:pPr>
              <w:jc w:val="both"/>
              <w:rPr>
                <w:rFonts w:ascii="Times New Roman" w:eastAsia="Times New Roman" w:hAnsi="Times New Roman" w:cs="Times New Roman"/>
                <w:bCs/>
                <w:sz w:val="24"/>
                <w:szCs w:val="24"/>
                <w:lang w:val="ky-KG" w:eastAsia="ru-RU"/>
              </w:rPr>
            </w:pPr>
            <w:r w:rsidRPr="00BC776A">
              <w:rPr>
                <w:rFonts w:ascii="Times New Roman" w:eastAsia="Times New Roman" w:hAnsi="Times New Roman" w:cs="Times New Roman"/>
                <w:bCs/>
                <w:sz w:val="24"/>
                <w:szCs w:val="24"/>
                <w:lang w:val="ky-KG" w:eastAsia="ru-RU"/>
              </w:rPr>
              <w:t>. Ветеринардык-санитардык экспертиза жүргүзүү жана анын жыйынтыктарын тариздөө Кыргыз Республикасынын Өкмөтү тарабынан Евразиялык экономикалык кеңештин мыйзамдарына ылайык аныкталат.</w:t>
            </w:r>
          </w:p>
          <w:p w:rsidR="00BC776A" w:rsidRPr="00BC776A" w:rsidRDefault="00BC776A" w:rsidP="00BC776A">
            <w:pPr>
              <w:ind w:firstLine="709"/>
              <w:jc w:val="both"/>
              <w:rPr>
                <w:rFonts w:ascii="Times New Roman" w:eastAsia="Times New Roman" w:hAnsi="Times New Roman" w:cs="Times New Roman"/>
                <w:bCs/>
                <w:sz w:val="24"/>
                <w:szCs w:val="24"/>
                <w:lang w:val="ky-KG" w:eastAsia="ru-RU"/>
              </w:rPr>
            </w:pPr>
            <w:r w:rsidRPr="00BC776A">
              <w:rPr>
                <w:rFonts w:ascii="Times New Roman" w:eastAsia="Times New Roman" w:hAnsi="Times New Roman" w:cs="Times New Roman"/>
                <w:bCs/>
                <w:sz w:val="24"/>
                <w:szCs w:val="24"/>
                <w:lang w:val="ky-KG" w:eastAsia="ru-RU"/>
              </w:rPr>
              <w:t xml:space="preserve">4. Ветеринардык-санитардык экспертизадан өтпөгөн, же изилдөө жыйынтыгында тамак-аш максатында колдлнууга жараксыз деп таанылган жаныбарлардан жана өсүмдөктөрдөн алынган продуктылар сапатсыз жана кооптуу болуп саналат жана Кыргыз Республикасынын Өкмөтү аныктаган тартипте утилдештирүүгө/жок кылынууга жатат. </w:t>
            </w:r>
          </w:p>
          <w:p w:rsidR="00031AC8" w:rsidRDefault="00031AC8" w:rsidP="00031AC8">
            <w:pPr>
              <w:rPr>
                <w:rFonts w:ascii="Times New Roman" w:eastAsia="Times New Roman" w:hAnsi="Times New Roman" w:cs="Times New Roman"/>
                <w:b/>
                <w:bCs/>
                <w:sz w:val="24"/>
                <w:szCs w:val="24"/>
                <w:lang w:val="ky-KG" w:eastAsia="ky-KG"/>
              </w:rPr>
            </w:pPr>
          </w:p>
        </w:tc>
      </w:tr>
      <w:tr w:rsidR="00BC776A" w:rsidRPr="00052D19" w:rsidTr="00052D19">
        <w:tc>
          <w:tcPr>
            <w:tcW w:w="7567" w:type="dxa"/>
          </w:tcPr>
          <w:p w:rsidR="00BC776A" w:rsidRPr="00BC776A" w:rsidRDefault="00BC776A" w:rsidP="00BC776A">
            <w:pPr>
              <w:tabs>
                <w:tab w:val="left" w:pos="9355"/>
              </w:tabs>
              <w:jc w:val="both"/>
              <w:rPr>
                <w:rFonts w:ascii="Times New Roman" w:eastAsia="Times New Roman" w:hAnsi="Times New Roman" w:cs="Times New Roman"/>
                <w:bCs/>
                <w:sz w:val="24"/>
                <w:szCs w:val="24"/>
                <w:lang w:val="ky-KG" w:eastAsia="ky-KG"/>
              </w:rPr>
            </w:pPr>
            <w:r w:rsidRPr="00BC776A">
              <w:rPr>
                <w:rFonts w:ascii="Times New Roman" w:eastAsia="Times New Roman" w:hAnsi="Times New Roman" w:cs="Times New Roman"/>
                <w:bCs/>
                <w:sz w:val="24"/>
                <w:szCs w:val="24"/>
                <w:lang w:val="ky-KG" w:eastAsia="ky-KG"/>
              </w:rPr>
              <w:t>11-берене. Жаныбарлардан жана өсүмдүктөрдөн алынган продуктулардын лабораториялык диагностикасы жана ветеринардык-санитардык экспертизасы</w:t>
            </w:r>
          </w:p>
          <w:p w:rsidR="00BC776A" w:rsidRPr="00BC776A" w:rsidRDefault="00BC776A" w:rsidP="00031AC8">
            <w:pPr>
              <w:tabs>
                <w:tab w:val="left" w:pos="9355"/>
              </w:tabs>
              <w:jc w:val="center"/>
              <w:rPr>
                <w:rFonts w:ascii="Times New Roman" w:eastAsia="Times New Roman" w:hAnsi="Times New Roman" w:cs="Times New Roman"/>
                <w:bCs/>
                <w:sz w:val="24"/>
                <w:szCs w:val="24"/>
                <w:lang w:val="ky-KG" w:eastAsia="ky-KG"/>
              </w:rPr>
            </w:pPr>
          </w:p>
        </w:tc>
        <w:tc>
          <w:tcPr>
            <w:tcW w:w="7170" w:type="dxa"/>
            <w:gridSpan w:val="3"/>
          </w:tcPr>
          <w:p w:rsidR="00BC776A" w:rsidRPr="00BC776A" w:rsidRDefault="00BC776A" w:rsidP="00BC776A">
            <w:pPr>
              <w:jc w:val="both"/>
              <w:rPr>
                <w:rFonts w:ascii="Times New Roman" w:eastAsia="Times New Roman" w:hAnsi="Times New Roman" w:cs="Times New Roman"/>
                <w:bCs/>
                <w:sz w:val="24"/>
                <w:szCs w:val="24"/>
                <w:lang w:val="ky-KG" w:eastAsia="ru-RU"/>
              </w:rPr>
            </w:pPr>
            <w:r w:rsidRPr="00BC776A">
              <w:rPr>
                <w:rFonts w:ascii="Times New Roman" w:hAnsi="Times New Roman" w:cs="Times New Roman"/>
                <w:bCs/>
                <w:sz w:val="24"/>
                <w:szCs w:val="24"/>
                <w:shd w:val="clear" w:color="auto" w:fill="FFFFFF"/>
                <w:lang w:val="ky-KG"/>
              </w:rPr>
              <w:t>11-берене. Жаныбарлардан жана өсүмдүктөрдөн алынган продуктулардын лабораториялык диагностикасы жана ветеринардык-санитардык экспертизасы</w:t>
            </w:r>
          </w:p>
        </w:tc>
      </w:tr>
      <w:tr w:rsidR="00BC776A" w:rsidRPr="00487EB6" w:rsidTr="00052D19">
        <w:tc>
          <w:tcPr>
            <w:tcW w:w="7567" w:type="dxa"/>
          </w:tcPr>
          <w:p w:rsidR="00BC776A" w:rsidRPr="00BC776A" w:rsidRDefault="00BC776A" w:rsidP="00BC776A">
            <w:pPr>
              <w:tabs>
                <w:tab w:val="left" w:pos="9355"/>
              </w:tabs>
              <w:jc w:val="both"/>
              <w:rPr>
                <w:rFonts w:ascii="Times New Roman" w:eastAsia="Times New Roman" w:hAnsi="Times New Roman" w:cs="Times New Roman"/>
                <w:b/>
                <w:bCs/>
                <w:sz w:val="24"/>
                <w:szCs w:val="24"/>
                <w:lang w:val="ky-KG" w:eastAsia="ky-KG"/>
              </w:rPr>
            </w:pPr>
            <w:r w:rsidRPr="00BC776A">
              <w:rPr>
                <w:rFonts w:ascii="Times New Roman" w:eastAsia="Times New Roman" w:hAnsi="Times New Roman" w:cs="Times New Roman"/>
                <w:b/>
                <w:bCs/>
                <w:sz w:val="24"/>
                <w:szCs w:val="24"/>
                <w:lang w:val="ky-KG" w:eastAsia="ky-KG"/>
              </w:rPr>
              <w:t xml:space="preserve">3. Ветеринардык-санитардык экспертизаны уюштуруу жана аны жүргүзүү тартиби, жаныбарлардан жана өсүмдүктөрдөн алынган продукцияны тамак-аш максаттарында пайдалануу шарттары тамак-аш коопсуздугу боюнча техникалык регламенттер менен </w:t>
            </w:r>
            <w:r w:rsidRPr="00BC776A">
              <w:rPr>
                <w:rFonts w:ascii="Times New Roman" w:eastAsia="Times New Roman" w:hAnsi="Times New Roman" w:cs="Times New Roman"/>
                <w:b/>
                <w:bCs/>
                <w:sz w:val="24"/>
                <w:szCs w:val="24"/>
                <w:lang w:val="ky-KG" w:eastAsia="ky-KG"/>
              </w:rPr>
              <w:lastRenderedPageBreak/>
              <w:t>аныкталат.</w:t>
            </w:r>
          </w:p>
          <w:p w:rsidR="00BC776A" w:rsidRPr="00BC776A" w:rsidRDefault="00BC776A" w:rsidP="00BC776A">
            <w:pPr>
              <w:tabs>
                <w:tab w:val="left" w:pos="9355"/>
              </w:tabs>
              <w:jc w:val="both"/>
              <w:rPr>
                <w:rFonts w:ascii="Times New Roman" w:eastAsia="Times New Roman" w:hAnsi="Times New Roman" w:cs="Times New Roman"/>
                <w:bCs/>
                <w:sz w:val="24"/>
                <w:szCs w:val="24"/>
                <w:lang w:val="ky-KG" w:eastAsia="ky-KG"/>
              </w:rPr>
            </w:pPr>
          </w:p>
        </w:tc>
        <w:tc>
          <w:tcPr>
            <w:tcW w:w="7170" w:type="dxa"/>
            <w:gridSpan w:val="3"/>
          </w:tcPr>
          <w:p w:rsidR="00BC776A" w:rsidRPr="00BC776A" w:rsidRDefault="00BC776A" w:rsidP="00BC776A">
            <w:pPr>
              <w:jc w:val="both"/>
              <w:rPr>
                <w:rFonts w:ascii="Times New Roman" w:hAnsi="Times New Roman" w:cs="Times New Roman"/>
                <w:b/>
                <w:bCs/>
                <w:sz w:val="24"/>
                <w:szCs w:val="24"/>
                <w:shd w:val="clear" w:color="auto" w:fill="FFFFFF"/>
                <w:lang w:val="ky-KG"/>
              </w:rPr>
            </w:pPr>
            <w:r w:rsidRPr="00BC776A">
              <w:rPr>
                <w:rFonts w:ascii="Times New Roman" w:eastAsia="Times New Roman" w:hAnsi="Times New Roman" w:cs="Times New Roman"/>
                <w:b/>
                <w:bCs/>
                <w:sz w:val="24"/>
                <w:szCs w:val="24"/>
                <w:lang w:val="ky-KG" w:eastAsia="ru-RU"/>
              </w:rPr>
              <w:lastRenderedPageBreak/>
              <w:t>3. Ветеринардык-санитардык экспертиза жүргүзүү жана анын жыйынтыктарын тариздөө Кыргыз Республикасынын Өкмөтү тарабынан Евразиялык экономикалык кеңештин мыйзамдарына ылайык аныкталат.</w:t>
            </w:r>
          </w:p>
        </w:tc>
      </w:tr>
      <w:tr w:rsidR="00BC776A" w:rsidRPr="00487EB6" w:rsidTr="00052D19">
        <w:tc>
          <w:tcPr>
            <w:tcW w:w="7567" w:type="dxa"/>
          </w:tcPr>
          <w:p w:rsidR="00BC776A" w:rsidRPr="00BC776A" w:rsidRDefault="00BC776A" w:rsidP="00BC776A">
            <w:pPr>
              <w:tabs>
                <w:tab w:val="left" w:pos="9355"/>
              </w:tabs>
              <w:jc w:val="both"/>
              <w:rPr>
                <w:rFonts w:ascii="Times New Roman" w:eastAsia="Times New Roman" w:hAnsi="Times New Roman" w:cs="Times New Roman"/>
                <w:b/>
                <w:bCs/>
                <w:sz w:val="24"/>
                <w:szCs w:val="24"/>
                <w:lang w:val="ky-KG" w:eastAsia="ky-KG"/>
              </w:rPr>
            </w:pPr>
            <w:r w:rsidRPr="00BC776A">
              <w:rPr>
                <w:rFonts w:ascii="Times New Roman" w:eastAsia="Times New Roman" w:hAnsi="Times New Roman" w:cs="Times New Roman"/>
                <w:b/>
                <w:bCs/>
                <w:sz w:val="24"/>
                <w:szCs w:val="24"/>
                <w:lang w:val="ky-KG" w:eastAsia="ky-KG"/>
              </w:rPr>
              <w:lastRenderedPageBreak/>
              <w:t>4. Изилдөөнүн натыйжалары боюнча шарттуу түрдө жарактуу деп таанылган жаныбарлардан жана өсүмдүктөрдөн алынган азыктар зыянсыздандырууга, кайра иштетилүүгө тийиш, ал эми ветеринардык-санитардык экспертизадан өтпөгөндөр мыйзамдарда белгиленген тартипте конфискацияланууга, утилдештирилүүгө тийиш.</w:t>
            </w:r>
          </w:p>
          <w:p w:rsidR="00BC776A" w:rsidRDefault="00BC776A" w:rsidP="00BC776A">
            <w:pPr>
              <w:tabs>
                <w:tab w:val="left" w:pos="9355"/>
              </w:tabs>
              <w:jc w:val="both"/>
              <w:rPr>
                <w:rFonts w:ascii="Times New Roman" w:eastAsia="Times New Roman" w:hAnsi="Times New Roman" w:cs="Times New Roman"/>
                <w:b/>
                <w:bCs/>
                <w:sz w:val="24"/>
                <w:szCs w:val="24"/>
                <w:lang w:val="ky-KG" w:eastAsia="ky-KG"/>
              </w:rPr>
            </w:pPr>
          </w:p>
          <w:p w:rsidR="00BC776A" w:rsidRPr="00BC776A" w:rsidRDefault="00BC776A" w:rsidP="00BC776A">
            <w:pPr>
              <w:tabs>
                <w:tab w:val="left" w:pos="9355"/>
              </w:tabs>
              <w:jc w:val="both"/>
              <w:rPr>
                <w:rFonts w:ascii="Times New Roman" w:eastAsia="Times New Roman" w:hAnsi="Times New Roman" w:cs="Times New Roman"/>
                <w:b/>
                <w:bCs/>
                <w:sz w:val="24"/>
                <w:szCs w:val="24"/>
                <w:lang w:val="ky-KG" w:eastAsia="ky-KG"/>
              </w:rPr>
            </w:pPr>
          </w:p>
        </w:tc>
        <w:tc>
          <w:tcPr>
            <w:tcW w:w="7170" w:type="dxa"/>
            <w:gridSpan w:val="3"/>
          </w:tcPr>
          <w:p w:rsidR="00BC776A" w:rsidRPr="00BC776A" w:rsidRDefault="007947E9" w:rsidP="00BC776A">
            <w:pPr>
              <w:jc w:val="both"/>
              <w:rPr>
                <w:rFonts w:ascii="Times New Roman" w:eastAsia="Times New Roman" w:hAnsi="Times New Roman" w:cs="Times New Roman"/>
                <w:b/>
                <w:bCs/>
                <w:sz w:val="24"/>
                <w:szCs w:val="24"/>
                <w:lang w:val="ky-KG" w:eastAsia="ru-RU"/>
              </w:rPr>
            </w:pPr>
            <w:r w:rsidRPr="007947E9">
              <w:rPr>
                <w:rFonts w:ascii="Times New Roman" w:eastAsia="Times New Roman" w:hAnsi="Times New Roman" w:cs="Times New Roman"/>
                <w:b/>
                <w:bCs/>
                <w:sz w:val="24"/>
                <w:szCs w:val="24"/>
                <w:lang w:val="ky-KG" w:eastAsia="ru-RU"/>
              </w:rPr>
              <w:t xml:space="preserve">4. </w:t>
            </w:r>
            <w:r w:rsidR="00BC776A" w:rsidRPr="00BC776A">
              <w:rPr>
                <w:rFonts w:ascii="Times New Roman" w:eastAsia="Times New Roman" w:hAnsi="Times New Roman" w:cs="Times New Roman"/>
                <w:b/>
                <w:bCs/>
                <w:sz w:val="24"/>
                <w:szCs w:val="24"/>
                <w:lang w:val="ky-KG" w:eastAsia="ru-RU"/>
              </w:rPr>
              <w:t xml:space="preserve">Ветеринардык-санитардык экспертизадан өтпөгөн, же изилдөө жыйынтыгында тамак-аш максатында колдлнууга жараксыз деп таанылган жаныбарлардан жана өсүмдөктөрдөн алынган продуктылар сапатсыз жана кооптуу болуп саналат жана Кыргыз Республикасынын Өкмөтү аныктаган тартипте утилдештирүүгө/жок кылынууга жатат. </w:t>
            </w:r>
          </w:p>
          <w:p w:rsidR="00BC776A" w:rsidRPr="00BC776A" w:rsidRDefault="00BC776A" w:rsidP="00BC776A">
            <w:pPr>
              <w:jc w:val="both"/>
              <w:rPr>
                <w:rFonts w:ascii="Times New Roman" w:eastAsia="Times New Roman" w:hAnsi="Times New Roman" w:cs="Times New Roman"/>
                <w:b/>
                <w:bCs/>
                <w:sz w:val="24"/>
                <w:szCs w:val="24"/>
                <w:lang w:val="ky-KG" w:eastAsia="ru-RU"/>
              </w:rPr>
            </w:pPr>
            <w:r w:rsidRPr="00BC776A">
              <w:rPr>
                <w:rFonts w:ascii="Times New Roman" w:eastAsia="Times New Roman" w:hAnsi="Times New Roman" w:cs="Times New Roman"/>
                <w:b/>
                <w:bCs/>
                <w:sz w:val="24"/>
                <w:szCs w:val="24"/>
                <w:lang w:val="ky-KG" w:eastAsia="ru-RU"/>
              </w:rPr>
              <w:t>Изилдөөнүн натыйжалары боюнча шарттуу түрдө жарактуу деп таанылган жаныбарлардан жана өсүмдүктөрдөн алынган продуктылар зыянсызданд</w:t>
            </w:r>
            <w:r w:rsidRPr="007947E9">
              <w:rPr>
                <w:rFonts w:ascii="Times New Roman" w:eastAsia="Times New Roman" w:hAnsi="Times New Roman" w:cs="Times New Roman"/>
                <w:b/>
                <w:bCs/>
                <w:sz w:val="24"/>
                <w:szCs w:val="24"/>
                <w:lang w:val="ky-KG" w:eastAsia="ru-RU"/>
              </w:rPr>
              <w:t>ырууга, кайра иштетилүүгө тийиш.</w:t>
            </w:r>
          </w:p>
          <w:p w:rsidR="00BC776A" w:rsidRPr="00BC776A" w:rsidRDefault="00BC776A" w:rsidP="00BC776A">
            <w:pPr>
              <w:jc w:val="both"/>
              <w:rPr>
                <w:rFonts w:ascii="Times New Roman" w:eastAsia="Times New Roman" w:hAnsi="Times New Roman" w:cs="Times New Roman"/>
                <w:b/>
                <w:bCs/>
                <w:sz w:val="24"/>
                <w:szCs w:val="24"/>
                <w:lang w:val="ky-KG" w:eastAsia="ru-RU"/>
              </w:rPr>
            </w:pPr>
          </w:p>
        </w:tc>
      </w:tr>
      <w:tr w:rsidR="00031AC8" w:rsidRPr="00487EB6" w:rsidTr="00052D19">
        <w:tc>
          <w:tcPr>
            <w:tcW w:w="7567" w:type="dxa"/>
          </w:tcPr>
          <w:p w:rsidR="00BC776A" w:rsidRPr="00BC776A" w:rsidRDefault="00BC776A" w:rsidP="007947E9">
            <w:pPr>
              <w:tabs>
                <w:tab w:val="left" w:pos="9355"/>
              </w:tabs>
              <w:jc w:val="both"/>
              <w:rPr>
                <w:rFonts w:ascii="Times New Roman" w:eastAsia="Times New Roman" w:hAnsi="Times New Roman" w:cs="Times New Roman"/>
                <w:b/>
                <w:bCs/>
                <w:sz w:val="24"/>
                <w:szCs w:val="24"/>
                <w:lang w:val="ky-KG" w:eastAsia="ky-KG"/>
              </w:rPr>
            </w:pPr>
            <w:r w:rsidRPr="00BC776A">
              <w:rPr>
                <w:rFonts w:ascii="Times New Roman" w:eastAsia="Times New Roman" w:hAnsi="Times New Roman" w:cs="Times New Roman"/>
                <w:b/>
                <w:bCs/>
                <w:sz w:val="24"/>
                <w:szCs w:val="24"/>
                <w:lang w:val="ky-KG" w:eastAsia="ky-KG"/>
              </w:rPr>
              <w:t>5. Шарттуу түрдө жарактуу же конфискацияланууга жатат деп таанылган продуктуларды зыянсыздандыруу, кайра иштетүү, утилдештирүү менен байланышкан жоготууларды жана чыгымдарды алардын ээси тартат.</w:t>
            </w:r>
          </w:p>
          <w:p w:rsidR="00031AC8" w:rsidRDefault="00031AC8" w:rsidP="00031AC8">
            <w:pPr>
              <w:tabs>
                <w:tab w:val="left" w:pos="9355"/>
              </w:tabs>
              <w:jc w:val="center"/>
              <w:rPr>
                <w:rFonts w:ascii="Times New Roman" w:eastAsia="Times New Roman" w:hAnsi="Times New Roman" w:cs="Times New Roman"/>
                <w:b/>
                <w:bCs/>
                <w:sz w:val="24"/>
                <w:szCs w:val="24"/>
                <w:lang w:val="ky-KG" w:eastAsia="ky-KG"/>
              </w:rPr>
            </w:pPr>
          </w:p>
        </w:tc>
        <w:tc>
          <w:tcPr>
            <w:tcW w:w="7170" w:type="dxa"/>
            <w:gridSpan w:val="3"/>
          </w:tcPr>
          <w:p w:rsidR="00BC776A" w:rsidRDefault="007947E9" w:rsidP="007947E9">
            <w:pPr>
              <w:jc w:val="both"/>
              <w:rPr>
                <w:rFonts w:ascii="Times New Roman" w:eastAsia="Times New Roman" w:hAnsi="Times New Roman" w:cs="Times New Roman"/>
                <w:b/>
                <w:bCs/>
                <w:sz w:val="24"/>
                <w:szCs w:val="24"/>
                <w:lang w:val="ky-KG" w:eastAsia="ru-RU"/>
              </w:rPr>
            </w:pPr>
            <w:r w:rsidRPr="007947E9">
              <w:rPr>
                <w:rFonts w:ascii="Times New Roman" w:eastAsia="Times New Roman" w:hAnsi="Times New Roman" w:cs="Times New Roman"/>
                <w:b/>
                <w:bCs/>
                <w:sz w:val="24"/>
                <w:szCs w:val="24"/>
                <w:lang w:val="ky-KG" w:eastAsia="ru-RU"/>
              </w:rPr>
              <w:t>5. Кооптуу тамак-аш азыгын сактоо, транспортировкалоо, лабораториялык изилдөөлөрдү (сыноолорду) жүргүзүү, ташып чыгуу, ошондой эле утилдештирүү/жок кылуу жол-жоболору менен байланышкан бардык чыгымдар чарба жүргүзүүчү субъектинин эсебинен ишке ашырылат</w:t>
            </w:r>
            <w:r>
              <w:rPr>
                <w:rFonts w:ascii="Times New Roman" w:eastAsia="Times New Roman" w:hAnsi="Times New Roman" w:cs="Times New Roman"/>
                <w:b/>
                <w:bCs/>
                <w:sz w:val="24"/>
                <w:szCs w:val="24"/>
                <w:lang w:val="ky-KG" w:eastAsia="ru-RU"/>
              </w:rPr>
              <w:t>.</w:t>
            </w:r>
          </w:p>
        </w:tc>
      </w:tr>
      <w:tr w:rsidR="007947E9" w:rsidRPr="00487EB6" w:rsidTr="00052D19">
        <w:tc>
          <w:tcPr>
            <w:tcW w:w="7567" w:type="dxa"/>
          </w:tcPr>
          <w:p w:rsidR="007947E9" w:rsidRPr="007947E9" w:rsidRDefault="007947E9" w:rsidP="007947E9">
            <w:pPr>
              <w:tabs>
                <w:tab w:val="left" w:pos="9355"/>
              </w:tabs>
              <w:jc w:val="both"/>
              <w:rPr>
                <w:rFonts w:ascii="Times New Roman" w:eastAsia="Times New Roman" w:hAnsi="Times New Roman" w:cs="Times New Roman"/>
                <w:b/>
                <w:bCs/>
                <w:sz w:val="24"/>
                <w:szCs w:val="24"/>
                <w:lang w:val="ky-KG" w:eastAsia="ky-KG"/>
              </w:rPr>
            </w:pPr>
            <w:r w:rsidRPr="007947E9">
              <w:rPr>
                <w:rFonts w:ascii="Times New Roman" w:eastAsia="Times New Roman" w:hAnsi="Times New Roman" w:cs="Times New Roman"/>
                <w:b/>
                <w:bCs/>
                <w:sz w:val="24"/>
                <w:szCs w:val="24"/>
                <w:lang w:val="ky-KG" w:eastAsia="ky-KG"/>
              </w:rPr>
              <w:t>12-берене. Эпизоотияга каршы иш-чаралар</w:t>
            </w:r>
          </w:p>
          <w:p w:rsidR="007947E9" w:rsidRPr="007947E9" w:rsidRDefault="007947E9" w:rsidP="007947E9">
            <w:pPr>
              <w:tabs>
                <w:tab w:val="left" w:pos="9355"/>
              </w:tabs>
              <w:jc w:val="both"/>
              <w:rPr>
                <w:rFonts w:ascii="Times New Roman" w:eastAsia="Times New Roman" w:hAnsi="Times New Roman" w:cs="Times New Roman"/>
                <w:b/>
                <w:bCs/>
                <w:sz w:val="24"/>
                <w:szCs w:val="24"/>
                <w:lang w:val="ky-KG" w:eastAsia="ky-KG"/>
              </w:rPr>
            </w:pPr>
            <w:r w:rsidRPr="007947E9">
              <w:rPr>
                <w:rFonts w:ascii="Times New Roman" w:eastAsia="Times New Roman" w:hAnsi="Times New Roman" w:cs="Times New Roman"/>
                <w:b/>
                <w:bCs/>
                <w:sz w:val="24"/>
                <w:szCs w:val="24"/>
                <w:lang w:val="ky-KG" w:eastAsia="ky-KG"/>
              </w:rPr>
              <w:t>1. Эпизоотияга каршы иш-чаралар жаныбарлардын жугуштуу ылаңдарынын, жапырт ууланууларынын пайда болушунун, таркап кетишинин алдын алуу жана аларды жоюу максатында жүргүзүлөт.</w:t>
            </w:r>
          </w:p>
          <w:p w:rsidR="007947E9" w:rsidRPr="007947E9" w:rsidRDefault="007947E9" w:rsidP="007947E9">
            <w:pPr>
              <w:tabs>
                <w:tab w:val="left" w:pos="9355"/>
              </w:tabs>
              <w:jc w:val="both"/>
              <w:rPr>
                <w:rFonts w:ascii="Times New Roman" w:eastAsia="Times New Roman" w:hAnsi="Times New Roman" w:cs="Times New Roman"/>
                <w:b/>
                <w:bCs/>
                <w:sz w:val="24"/>
                <w:szCs w:val="24"/>
                <w:lang w:val="ky-KG" w:eastAsia="ky-KG"/>
              </w:rPr>
            </w:pPr>
            <w:r w:rsidRPr="007947E9">
              <w:rPr>
                <w:rFonts w:ascii="Times New Roman" w:eastAsia="Times New Roman" w:hAnsi="Times New Roman" w:cs="Times New Roman"/>
                <w:b/>
                <w:bCs/>
                <w:sz w:val="24"/>
                <w:szCs w:val="24"/>
                <w:lang w:val="ky-KG" w:eastAsia="ky-KG"/>
              </w:rPr>
              <w:t>2. Өзгөчө коркунучтуу ылаңдардын тизмегине киргизилген жаныбарлардын ылаңдарына каршы эпизоотияга каршы иш-чаралар Кыргыз Республикасынын Өкмөтү тарабынан аныкталган тартипте жүргүзүлөт.</w:t>
            </w:r>
          </w:p>
          <w:p w:rsidR="007947E9" w:rsidRPr="007947E9" w:rsidRDefault="007947E9" w:rsidP="007947E9">
            <w:pPr>
              <w:tabs>
                <w:tab w:val="left" w:pos="9355"/>
              </w:tabs>
              <w:jc w:val="both"/>
              <w:rPr>
                <w:rFonts w:ascii="Times New Roman" w:eastAsia="Times New Roman" w:hAnsi="Times New Roman" w:cs="Times New Roman"/>
                <w:b/>
                <w:bCs/>
                <w:sz w:val="24"/>
                <w:szCs w:val="24"/>
                <w:lang w:val="ky-KG" w:eastAsia="ky-KG"/>
              </w:rPr>
            </w:pPr>
            <w:r w:rsidRPr="007947E9">
              <w:rPr>
                <w:rFonts w:ascii="Times New Roman" w:eastAsia="Times New Roman" w:hAnsi="Times New Roman" w:cs="Times New Roman"/>
                <w:b/>
                <w:bCs/>
                <w:sz w:val="24"/>
                <w:szCs w:val="24"/>
                <w:lang w:val="ky-KG" w:eastAsia="ky-KG"/>
              </w:rPr>
              <w:t>3. Эпизоотияга каршы алдын алуу иш-чараларын жүргүзүүгө иштеп жаткан аккредиттелген диагностикалык лабораториялар, жергиликтүү өз алдынча башкаруу органдары, чарбакер субъектилердин ветеринардык түзүмдөрү, жаныбарлардын ээлери жана келишимдик негизде жеке ветеринардык иш жүргүзгөн адамдар тартылышат.</w:t>
            </w:r>
          </w:p>
          <w:p w:rsidR="007947E9" w:rsidRPr="00BC776A" w:rsidRDefault="007947E9" w:rsidP="007947E9">
            <w:pPr>
              <w:tabs>
                <w:tab w:val="left" w:pos="9355"/>
              </w:tabs>
              <w:jc w:val="both"/>
              <w:rPr>
                <w:rFonts w:ascii="Times New Roman" w:eastAsia="Times New Roman" w:hAnsi="Times New Roman" w:cs="Times New Roman"/>
                <w:b/>
                <w:bCs/>
                <w:sz w:val="24"/>
                <w:szCs w:val="24"/>
                <w:lang w:val="ky-KG" w:eastAsia="ky-KG"/>
              </w:rPr>
            </w:pPr>
            <w:r w:rsidRPr="007947E9">
              <w:rPr>
                <w:rFonts w:ascii="Times New Roman" w:eastAsia="Times New Roman" w:hAnsi="Times New Roman" w:cs="Times New Roman"/>
                <w:b/>
                <w:bCs/>
                <w:sz w:val="24"/>
                <w:szCs w:val="24"/>
                <w:lang w:val="ky-KG" w:eastAsia="ky-KG"/>
              </w:rPr>
              <w:t xml:space="preserve">4. Эпизоотияга каршы алдын алуу иш-чараларынын </w:t>
            </w:r>
            <w:r w:rsidRPr="007947E9">
              <w:rPr>
                <w:rFonts w:ascii="Times New Roman" w:eastAsia="Times New Roman" w:hAnsi="Times New Roman" w:cs="Times New Roman"/>
                <w:b/>
                <w:bCs/>
                <w:sz w:val="24"/>
                <w:szCs w:val="24"/>
                <w:lang w:val="ky-KG" w:eastAsia="ky-KG"/>
              </w:rPr>
              <w:lastRenderedPageBreak/>
              <w:t>аткарылышына контролдук ветеринария боюнча ыйгарым укуктуу мамлекеттик орган тарабынан жүзөгө ашырылат.</w:t>
            </w:r>
          </w:p>
        </w:tc>
        <w:tc>
          <w:tcPr>
            <w:tcW w:w="7170" w:type="dxa"/>
            <w:gridSpan w:val="3"/>
          </w:tcPr>
          <w:p w:rsidR="007947E9" w:rsidRPr="007947E9" w:rsidRDefault="007947E9" w:rsidP="007947E9">
            <w:pPr>
              <w:jc w:val="both"/>
              <w:rPr>
                <w:rFonts w:ascii="Times New Roman" w:eastAsia="Times New Roman" w:hAnsi="Times New Roman" w:cs="Times New Roman"/>
                <w:b/>
                <w:bCs/>
                <w:sz w:val="24"/>
                <w:szCs w:val="24"/>
                <w:lang w:val="ky-KG" w:eastAsia="ru-RU"/>
              </w:rPr>
            </w:pPr>
            <w:r w:rsidRPr="007947E9">
              <w:rPr>
                <w:rFonts w:ascii="Times New Roman" w:eastAsia="Times New Roman" w:hAnsi="Times New Roman" w:cs="Times New Roman"/>
                <w:b/>
                <w:bCs/>
                <w:sz w:val="24"/>
                <w:szCs w:val="24"/>
                <w:lang w:val="ky-KG" w:eastAsia="ru-RU"/>
              </w:rPr>
              <w:lastRenderedPageBreak/>
              <w:t>12-берене. Эпизоотияга каршы иш-чаралар</w:t>
            </w:r>
          </w:p>
          <w:p w:rsidR="007947E9" w:rsidRPr="007947E9" w:rsidRDefault="007947E9" w:rsidP="007947E9">
            <w:pPr>
              <w:jc w:val="both"/>
              <w:rPr>
                <w:rFonts w:ascii="Times New Roman" w:eastAsia="Times New Roman" w:hAnsi="Times New Roman" w:cs="Times New Roman"/>
                <w:b/>
                <w:bCs/>
                <w:sz w:val="24"/>
                <w:szCs w:val="24"/>
                <w:lang w:val="ky-KG" w:eastAsia="ru-RU"/>
              </w:rPr>
            </w:pPr>
            <w:r w:rsidRPr="007947E9">
              <w:rPr>
                <w:rFonts w:ascii="Times New Roman" w:eastAsia="Times New Roman" w:hAnsi="Times New Roman" w:cs="Times New Roman"/>
                <w:b/>
                <w:bCs/>
                <w:sz w:val="24"/>
                <w:szCs w:val="24"/>
                <w:lang w:val="ky-KG" w:eastAsia="ru-RU"/>
              </w:rPr>
              <w:t>1. Эпизоотияга каршы алдын алуу иш-чараларын жүргүзүүгө иштеп жаткан аккредиттелген диагностикалык лабораториялар, жергиликтүү өз алдынча башкаруу органдары, чарбакер субъектилердин ветеринардык түзүмдөрү, жаныбарлардын ээлери жана келишимдик негизде жеке ветеринардык иш жүргүзгөн адамдар тартылышат.</w:t>
            </w:r>
          </w:p>
          <w:p w:rsidR="007947E9" w:rsidRPr="007947E9" w:rsidRDefault="007947E9" w:rsidP="007947E9">
            <w:pPr>
              <w:jc w:val="both"/>
              <w:rPr>
                <w:rFonts w:ascii="Times New Roman" w:eastAsia="Times New Roman" w:hAnsi="Times New Roman" w:cs="Times New Roman"/>
                <w:b/>
                <w:bCs/>
                <w:sz w:val="24"/>
                <w:szCs w:val="24"/>
                <w:lang w:val="ky-KG" w:eastAsia="ru-RU"/>
              </w:rPr>
            </w:pPr>
            <w:r w:rsidRPr="007947E9">
              <w:rPr>
                <w:rFonts w:ascii="Times New Roman" w:eastAsia="Times New Roman" w:hAnsi="Times New Roman" w:cs="Times New Roman"/>
                <w:b/>
                <w:bCs/>
                <w:sz w:val="24"/>
                <w:szCs w:val="24"/>
                <w:lang w:val="ky-KG" w:eastAsia="ru-RU"/>
              </w:rPr>
              <w:t>2. Эпизоотияга каршы иш-чаралар Кыргыз Республикасынын эпизоотиялык туруктуулук жөнүндө мыйзамдарында белгиленген тартипке ылайык жүргүзүлөт.</w:t>
            </w:r>
          </w:p>
        </w:tc>
      </w:tr>
      <w:tr w:rsidR="007947E9" w:rsidRPr="00487EB6" w:rsidTr="00052D19">
        <w:tc>
          <w:tcPr>
            <w:tcW w:w="7567" w:type="dxa"/>
          </w:tcPr>
          <w:p w:rsidR="007947E9" w:rsidRPr="007947E9" w:rsidRDefault="007947E9" w:rsidP="007947E9">
            <w:pPr>
              <w:tabs>
                <w:tab w:val="left" w:pos="9355"/>
              </w:tabs>
              <w:jc w:val="both"/>
              <w:rPr>
                <w:rFonts w:ascii="Times New Roman" w:eastAsia="Times New Roman" w:hAnsi="Times New Roman" w:cs="Times New Roman"/>
                <w:bCs/>
                <w:sz w:val="24"/>
                <w:szCs w:val="24"/>
                <w:lang w:val="ky-KG" w:eastAsia="ky-KG"/>
              </w:rPr>
            </w:pPr>
            <w:r w:rsidRPr="007947E9">
              <w:rPr>
                <w:rFonts w:ascii="Times New Roman" w:eastAsia="Times New Roman" w:hAnsi="Times New Roman" w:cs="Times New Roman"/>
                <w:bCs/>
                <w:sz w:val="24"/>
                <w:szCs w:val="24"/>
                <w:lang w:val="ky-KG" w:eastAsia="ky-KG"/>
              </w:rPr>
              <w:lastRenderedPageBreak/>
              <w:t>18-берене. Мамлекеттик ветеринардык көзөмөл объекттери</w:t>
            </w:r>
          </w:p>
          <w:p w:rsidR="007947E9" w:rsidRDefault="007947E9" w:rsidP="007947E9">
            <w:pPr>
              <w:tabs>
                <w:tab w:val="left" w:pos="9355"/>
              </w:tabs>
              <w:jc w:val="both"/>
              <w:rPr>
                <w:rFonts w:ascii="Times New Roman" w:eastAsia="Times New Roman" w:hAnsi="Times New Roman" w:cs="Times New Roman"/>
                <w:b/>
                <w:bCs/>
                <w:sz w:val="24"/>
                <w:szCs w:val="24"/>
                <w:lang w:val="ky-KG" w:eastAsia="ky-KG"/>
              </w:rPr>
            </w:pPr>
            <w:r w:rsidRPr="007947E9">
              <w:rPr>
                <w:rFonts w:ascii="Times New Roman" w:eastAsia="Times New Roman" w:hAnsi="Times New Roman" w:cs="Times New Roman"/>
                <w:bCs/>
                <w:sz w:val="24"/>
                <w:szCs w:val="24"/>
                <w:lang w:val="ky-KG" w:eastAsia="ky-KG"/>
              </w:rPr>
              <w:t>Мамлекеттик ветеринардык көзөмөлгө кирген объекттер (мындан ары - ветеринардык көзөмөл объекттери) болуп төмөнкүлөр саналат:</w:t>
            </w:r>
          </w:p>
          <w:p w:rsidR="007947E9" w:rsidRDefault="007947E9" w:rsidP="007947E9">
            <w:pPr>
              <w:tabs>
                <w:tab w:val="left" w:pos="9355"/>
              </w:tabs>
              <w:jc w:val="both"/>
              <w:rPr>
                <w:rFonts w:ascii="Times New Roman" w:eastAsia="Times New Roman" w:hAnsi="Times New Roman" w:cs="Times New Roman"/>
                <w:b/>
                <w:bCs/>
                <w:sz w:val="24"/>
                <w:szCs w:val="24"/>
                <w:lang w:val="ky-KG" w:eastAsia="ky-KG"/>
              </w:rPr>
            </w:pPr>
          </w:p>
          <w:p w:rsidR="007947E9" w:rsidRPr="007947E9" w:rsidRDefault="007947E9" w:rsidP="007947E9">
            <w:pPr>
              <w:tabs>
                <w:tab w:val="left" w:pos="9355"/>
              </w:tabs>
              <w:jc w:val="both"/>
              <w:rPr>
                <w:rFonts w:ascii="Times New Roman" w:eastAsia="Times New Roman" w:hAnsi="Times New Roman" w:cs="Times New Roman"/>
                <w:b/>
                <w:bCs/>
                <w:sz w:val="24"/>
                <w:szCs w:val="24"/>
                <w:lang w:val="ky-KG" w:eastAsia="ky-KG"/>
              </w:rPr>
            </w:pPr>
            <w:r w:rsidRPr="007947E9">
              <w:rPr>
                <w:rFonts w:ascii="Times New Roman" w:eastAsia="Times New Roman" w:hAnsi="Times New Roman" w:cs="Times New Roman"/>
                <w:b/>
                <w:bCs/>
                <w:sz w:val="24"/>
                <w:szCs w:val="24"/>
                <w:lang w:val="ky-KG" w:eastAsia="ky-KG"/>
              </w:rPr>
              <w:t>4) темир жол жана автомобиль бекеттери, аэропорттор, мамлекеттик чек ара аркылуу транспорт каражаттарын, жаныбарларды, жаныбарлардан алынган продуктулар менен чийки заттарды өткөрүүчү жерлер;</w:t>
            </w:r>
          </w:p>
          <w:p w:rsidR="007947E9" w:rsidRPr="007947E9" w:rsidRDefault="007947E9" w:rsidP="007947E9">
            <w:pPr>
              <w:tabs>
                <w:tab w:val="left" w:pos="9355"/>
              </w:tabs>
              <w:jc w:val="both"/>
              <w:rPr>
                <w:rFonts w:ascii="Times New Roman" w:eastAsia="Times New Roman" w:hAnsi="Times New Roman" w:cs="Times New Roman"/>
                <w:bCs/>
                <w:sz w:val="24"/>
                <w:szCs w:val="24"/>
                <w:lang w:val="ky-KG" w:eastAsia="ky-KG"/>
              </w:rPr>
            </w:pPr>
          </w:p>
        </w:tc>
        <w:tc>
          <w:tcPr>
            <w:tcW w:w="7170" w:type="dxa"/>
            <w:gridSpan w:val="3"/>
          </w:tcPr>
          <w:p w:rsidR="007947E9" w:rsidRPr="007947E9" w:rsidRDefault="007947E9" w:rsidP="007947E9">
            <w:pPr>
              <w:jc w:val="both"/>
              <w:rPr>
                <w:rFonts w:ascii="Times New Roman" w:eastAsia="Times New Roman" w:hAnsi="Times New Roman" w:cs="Times New Roman"/>
                <w:bCs/>
                <w:sz w:val="24"/>
                <w:szCs w:val="24"/>
                <w:lang w:val="ky-KG" w:eastAsia="ru-RU"/>
              </w:rPr>
            </w:pPr>
            <w:r w:rsidRPr="007947E9">
              <w:rPr>
                <w:rFonts w:ascii="Times New Roman" w:eastAsia="Times New Roman" w:hAnsi="Times New Roman" w:cs="Times New Roman"/>
                <w:bCs/>
                <w:sz w:val="24"/>
                <w:szCs w:val="24"/>
                <w:lang w:val="ky-KG" w:eastAsia="ru-RU"/>
              </w:rPr>
              <w:t>18-берене. Мамлекеттик ветеринардык көзөмөл объекттери</w:t>
            </w:r>
          </w:p>
          <w:p w:rsidR="007947E9" w:rsidRDefault="007947E9" w:rsidP="007947E9">
            <w:pPr>
              <w:jc w:val="both"/>
              <w:rPr>
                <w:rFonts w:ascii="Times New Roman" w:eastAsia="Calibri" w:hAnsi="Times New Roman" w:cs="Times New Roman"/>
                <w:b/>
                <w:bCs/>
                <w:sz w:val="24"/>
                <w:szCs w:val="24"/>
                <w:lang w:val="ky-KG"/>
              </w:rPr>
            </w:pPr>
            <w:r w:rsidRPr="007947E9">
              <w:rPr>
                <w:rFonts w:ascii="Times New Roman" w:eastAsia="Times New Roman" w:hAnsi="Times New Roman" w:cs="Times New Roman"/>
                <w:bCs/>
                <w:sz w:val="24"/>
                <w:szCs w:val="24"/>
                <w:lang w:val="ky-KG" w:eastAsia="ky-KG"/>
              </w:rPr>
              <w:t>Мамлекеттик ветеринардык көзөмөлгө кирген объекттер (мындан ары - ветеринардык көзөмөл объекттери) болуп төмөнкүлөр саналат:</w:t>
            </w:r>
          </w:p>
          <w:p w:rsidR="007947E9" w:rsidRPr="007947E9" w:rsidRDefault="007947E9" w:rsidP="007947E9">
            <w:pPr>
              <w:jc w:val="both"/>
              <w:rPr>
                <w:rFonts w:ascii="Times New Roman" w:eastAsia="Times New Roman" w:hAnsi="Times New Roman" w:cs="Times New Roman"/>
                <w:b/>
                <w:bCs/>
                <w:sz w:val="24"/>
                <w:szCs w:val="24"/>
                <w:lang w:val="ky-KG" w:eastAsia="ru-RU"/>
              </w:rPr>
            </w:pPr>
            <w:r w:rsidRPr="007947E9">
              <w:rPr>
                <w:rFonts w:ascii="Times New Roman" w:eastAsia="Calibri" w:hAnsi="Times New Roman" w:cs="Times New Roman"/>
                <w:b/>
                <w:bCs/>
                <w:sz w:val="24"/>
                <w:szCs w:val="24"/>
                <w:lang w:val="ky-KG"/>
              </w:rPr>
              <w:t>4) темир жол жана автомобиль бекеттери, аэропорттор, Мамлекеттик чек ара аркылуу өткөрүү пункттары жана жаныбарларды, жаныбарлардан алынган продуктуларды, ветеринардык дары-дармек каражаттарын жана тоют кошулмаларын ташуучу автотранспорт каражаты, темир жол жана суу транспорту жана аба кемеси;</w:t>
            </w:r>
          </w:p>
        </w:tc>
      </w:tr>
      <w:tr w:rsidR="007947E9" w:rsidRPr="00487EB6" w:rsidTr="008C51B4">
        <w:trPr>
          <w:trHeight w:val="472"/>
        </w:trPr>
        <w:tc>
          <w:tcPr>
            <w:tcW w:w="7567" w:type="dxa"/>
          </w:tcPr>
          <w:p w:rsidR="008C51B4" w:rsidRPr="008C51B4" w:rsidRDefault="008C51B4" w:rsidP="008C51B4">
            <w:pPr>
              <w:tabs>
                <w:tab w:val="left" w:pos="9355"/>
              </w:tabs>
              <w:jc w:val="both"/>
              <w:rPr>
                <w:rFonts w:ascii="Times New Roman" w:eastAsia="Times New Roman" w:hAnsi="Times New Roman" w:cs="Times New Roman"/>
                <w:b/>
                <w:bCs/>
                <w:sz w:val="24"/>
                <w:szCs w:val="24"/>
                <w:lang w:val="ky-KG" w:eastAsia="ky-KG"/>
              </w:rPr>
            </w:pPr>
            <w:r w:rsidRPr="008C51B4">
              <w:rPr>
                <w:rFonts w:ascii="Times New Roman" w:eastAsia="Times New Roman" w:hAnsi="Times New Roman" w:cs="Times New Roman"/>
                <w:b/>
                <w:bCs/>
                <w:sz w:val="24"/>
                <w:szCs w:val="24"/>
                <w:lang w:val="ky-KG" w:eastAsia="ky-KG"/>
              </w:rPr>
              <w:t>19-берене. Мамлекеттик ветеринардык көзөмөлдү жүзөгө ашыруучу кызмат адамдарынын укуктары</w:t>
            </w:r>
          </w:p>
          <w:p w:rsidR="007947E9" w:rsidRPr="007947E9" w:rsidRDefault="007947E9" w:rsidP="008C51B4">
            <w:pPr>
              <w:tabs>
                <w:tab w:val="left" w:pos="9355"/>
              </w:tabs>
              <w:jc w:val="both"/>
              <w:rPr>
                <w:rFonts w:ascii="Times New Roman" w:eastAsia="Times New Roman" w:hAnsi="Times New Roman" w:cs="Times New Roman"/>
                <w:b/>
                <w:bCs/>
                <w:sz w:val="24"/>
                <w:szCs w:val="24"/>
                <w:lang w:val="ky-KG" w:eastAsia="ky-KG"/>
              </w:rPr>
            </w:pPr>
          </w:p>
        </w:tc>
        <w:tc>
          <w:tcPr>
            <w:tcW w:w="7170" w:type="dxa"/>
            <w:gridSpan w:val="3"/>
          </w:tcPr>
          <w:p w:rsidR="008C51B4" w:rsidRPr="008C51B4" w:rsidRDefault="008C51B4" w:rsidP="008C51B4">
            <w:pPr>
              <w:jc w:val="both"/>
              <w:rPr>
                <w:rFonts w:ascii="Times New Roman" w:eastAsia="Times New Roman" w:hAnsi="Times New Roman" w:cs="Times New Roman"/>
                <w:b/>
                <w:bCs/>
                <w:sz w:val="24"/>
                <w:szCs w:val="24"/>
                <w:lang w:val="ky-KG" w:eastAsia="ru-RU"/>
              </w:rPr>
            </w:pPr>
            <w:r w:rsidRPr="008C51B4">
              <w:rPr>
                <w:rFonts w:ascii="Times New Roman" w:eastAsia="Times New Roman" w:hAnsi="Times New Roman" w:cs="Times New Roman"/>
                <w:b/>
                <w:bCs/>
                <w:sz w:val="24"/>
                <w:szCs w:val="24"/>
                <w:lang w:val="ky-KG" w:eastAsia="ru-RU"/>
              </w:rPr>
              <w:t>19-берене. Мамлекеттик ветеринардык көзөмөлдү жүзөгө ашыруучу кызмат адамдарынын укуктары</w:t>
            </w:r>
          </w:p>
          <w:p w:rsidR="007947E9" w:rsidRPr="007947E9" w:rsidRDefault="007947E9" w:rsidP="007947E9">
            <w:pPr>
              <w:jc w:val="both"/>
              <w:rPr>
                <w:rFonts w:ascii="Times New Roman" w:eastAsia="Times New Roman" w:hAnsi="Times New Roman" w:cs="Times New Roman"/>
                <w:b/>
                <w:bCs/>
                <w:sz w:val="24"/>
                <w:szCs w:val="24"/>
                <w:lang w:val="ky-KG" w:eastAsia="ru-RU"/>
              </w:rPr>
            </w:pPr>
          </w:p>
        </w:tc>
      </w:tr>
      <w:tr w:rsidR="008C51B4" w:rsidRPr="00487EB6" w:rsidTr="008C51B4">
        <w:trPr>
          <w:trHeight w:val="472"/>
        </w:trPr>
        <w:tc>
          <w:tcPr>
            <w:tcW w:w="7567" w:type="dxa"/>
          </w:tcPr>
          <w:p w:rsidR="008C51B4" w:rsidRPr="008C51B4" w:rsidRDefault="008C51B4" w:rsidP="008C51B4">
            <w:pPr>
              <w:tabs>
                <w:tab w:val="left" w:pos="9355"/>
              </w:tabs>
              <w:jc w:val="both"/>
              <w:rPr>
                <w:rFonts w:ascii="Times New Roman" w:eastAsia="Times New Roman" w:hAnsi="Times New Roman" w:cs="Times New Roman"/>
                <w:bCs/>
                <w:sz w:val="24"/>
                <w:szCs w:val="24"/>
                <w:lang w:val="ky-KG" w:eastAsia="ky-KG"/>
              </w:rPr>
            </w:pPr>
            <w:r w:rsidRPr="008C51B4">
              <w:rPr>
                <w:rFonts w:ascii="Times New Roman" w:eastAsia="Times New Roman" w:hAnsi="Times New Roman" w:cs="Times New Roman"/>
                <w:bCs/>
                <w:sz w:val="24"/>
                <w:szCs w:val="24"/>
                <w:lang w:val="ky-KG" w:eastAsia="ky-KG"/>
              </w:rPr>
              <w:t>3. Мамлекеттик ветеринардык көзөмөлдү жүзөгө ашыруучу кызмат адамдары өз ишинде көз карандысыз болуп саналышат жана ушул Мыйзамдын жана Кыргыз Республикасынын ветеринария жагындагы мыйзамдарынын талаптарын жетекчиликке алат.</w:t>
            </w:r>
          </w:p>
        </w:tc>
        <w:tc>
          <w:tcPr>
            <w:tcW w:w="7170" w:type="dxa"/>
            <w:gridSpan w:val="3"/>
          </w:tcPr>
          <w:p w:rsidR="008C51B4" w:rsidRPr="008C51B4" w:rsidRDefault="008C51B4" w:rsidP="008C51B4">
            <w:pPr>
              <w:jc w:val="both"/>
              <w:rPr>
                <w:rFonts w:ascii="Times New Roman" w:eastAsia="Times New Roman" w:hAnsi="Times New Roman" w:cs="Times New Roman"/>
                <w:bCs/>
                <w:sz w:val="24"/>
                <w:szCs w:val="24"/>
                <w:lang w:val="ky-KG" w:eastAsia="ru-RU"/>
              </w:rPr>
            </w:pPr>
            <w:r w:rsidRPr="008C51B4">
              <w:rPr>
                <w:rFonts w:ascii="Times New Roman" w:eastAsia="Times New Roman" w:hAnsi="Times New Roman" w:cs="Times New Roman"/>
                <w:bCs/>
                <w:sz w:val="24"/>
                <w:szCs w:val="24"/>
                <w:lang w:val="ky-KG" w:eastAsia="ru-RU"/>
              </w:rPr>
              <w:t>3. Мамлекеттик ветеринардык көзөмөлдү жүзөгө ашыруучу кызмат адамдары өз ишинде көз карандысыз болуп саналышат жана ушул Мыйзамдын жана Кыргыз Республикасынын ветеринария жагындагы мыйзамдарынын талаптарын жетекчиликке алат.</w:t>
            </w:r>
          </w:p>
        </w:tc>
      </w:tr>
      <w:tr w:rsidR="007947E9" w:rsidRPr="00487EB6" w:rsidTr="00052D19">
        <w:tc>
          <w:tcPr>
            <w:tcW w:w="7567" w:type="dxa"/>
          </w:tcPr>
          <w:p w:rsidR="007947E9" w:rsidRPr="00BC776A" w:rsidRDefault="007947E9" w:rsidP="007947E9">
            <w:pPr>
              <w:tabs>
                <w:tab w:val="left" w:pos="9355"/>
              </w:tabs>
              <w:jc w:val="both"/>
              <w:rPr>
                <w:rFonts w:ascii="Times New Roman" w:eastAsia="Times New Roman" w:hAnsi="Times New Roman" w:cs="Times New Roman"/>
                <w:b/>
                <w:bCs/>
                <w:sz w:val="24"/>
                <w:szCs w:val="24"/>
                <w:lang w:val="ky-KG" w:eastAsia="ky-KG"/>
              </w:rPr>
            </w:pPr>
          </w:p>
        </w:tc>
        <w:tc>
          <w:tcPr>
            <w:tcW w:w="7170" w:type="dxa"/>
            <w:gridSpan w:val="3"/>
          </w:tcPr>
          <w:p w:rsidR="007947E9" w:rsidRPr="008C51B4" w:rsidRDefault="008C51B4" w:rsidP="007947E9">
            <w:pPr>
              <w:jc w:val="both"/>
              <w:rPr>
                <w:rFonts w:ascii="Times New Roman" w:eastAsia="Times New Roman" w:hAnsi="Times New Roman" w:cs="Times New Roman"/>
                <w:b/>
                <w:bCs/>
                <w:sz w:val="24"/>
                <w:szCs w:val="24"/>
                <w:lang w:val="ky-KG" w:eastAsia="ru-RU"/>
              </w:rPr>
            </w:pPr>
            <w:r w:rsidRPr="008C51B4">
              <w:rPr>
                <w:rFonts w:ascii="Times New Roman" w:eastAsia="Times New Roman" w:hAnsi="Times New Roman" w:cs="Times New Roman"/>
                <w:b/>
                <w:bCs/>
                <w:sz w:val="24"/>
                <w:szCs w:val="24"/>
                <w:lang w:val="ky-KG" w:eastAsia="ru-RU"/>
              </w:rPr>
              <w:t>Мамлекеттик ветеринардык көзөмөлдү жүзөгө ашырууда кызмат адамдарынын ишине ар кандай кийлигишүүгө тыюу салынат.</w:t>
            </w:r>
          </w:p>
        </w:tc>
      </w:tr>
      <w:tr w:rsidR="007947E9" w:rsidRPr="00487EB6" w:rsidTr="00052D19">
        <w:tc>
          <w:tcPr>
            <w:tcW w:w="7567" w:type="dxa"/>
          </w:tcPr>
          <w:p w:rsidR="007947E9" w:rsidRDefault="008C51B4" w:rsidP="007947E9">
            <w:pPr>
              <w:tabs>
                <w:tab w:val="left" w:pos="9355"/>
              </w:tabs>
              <w:jc w:val="both"/>
              <w:rPr>
                <w:rFonts w:ascii="Times New Roman" w:eastAsia="Times New Roman" w:hAnsi="Times New Roman" w:cs="Times New Roman"/>
                <w:bCs/>
                <w:sz w:val="24"/>
                <w:szCs w:val="24"/>
                <w:lang w:val="ky-KG" w:eastAsia="ky-KG"/>
              </w:rPr>
            </w:pPr>
            <w:r w:rsidRPr="008C51B4">
              <w:rPr>
                <w:rFonts w:ascii="Times New Roman" w:eastAsia="Times New Roman" w:hAnsi="Times New Roman" w:cs="Times New Roman"/>
                <w:bCs/>
                <w:sz w:val="24"/>
                <w:szCs w:val="24"/>
                <w:lang w:val="ky-KG" w:eastAsia="ky-KG"/>
              </w:rPr>
              <w:t>4. Мамлекеттик ветеринардык көзөмөлдү жүзөгө ашыруучу кызмат адамдары төмөнкүлөргө укуктуу:</w:t>
            </w:r>
          </w:p>
          <w:p w:rsidR="008C51B4" w:rsidRPr="008C51B4" w:rsidRDefault="008C51B4" w:rsidP="008C51B4">
            <w:pPr>
              <w:tabs>
                <w:tab w:val="left" w:pos="9355"/>
              </w:tabs>
              <w:jc w:val="both"/>
              <w:rPr>
                <w:rFonts w:ascii="Times New Roman" w:eastAsia="Times New Roman" w:hAnsi="Times New Roman" w:cs="Times New Roman"/>
                <w:b/>
                <w:bCs/>
                <w:sz w:val="24"/>
                <w:szCs w:val="24"/>
                <w:lang w:val="ky-KG" w:eastAsia="ky-KG"/>
              </w:rPr>
            </w:pPr>
            <w:r w:rsidRPr="008C51B4">
              <w:rPr>
                <w:rFonts w:ascii="Times New Roman" w:eastAsia="Times New Roman" w:hAnsi="Times New Roman" w:cs="Times New Roman"/>
                <w:b/>
                <w:bCs/>
                <w:sz w:val="24"/>
                <w:szCs w:val="24"/>
                <w:lang w:val="ky-KG" w:eastAsia="ky-KG"/>
              </w:rPr>
              <w:t xml:space="preserve">9) ветеринария жагынан Кыргыз Республикасынын мыйзамдары бузулгандыгы жөнүндө протокол түзүүгө жана аларды четтетүү жөнүндө көрсөтмө берүүгө, токтомдорду кабыл алууга жана администрациялык жаза колдонууга, ветеринария жаатындагы Кыргыз Республикасынын мыйзамдары бузулган учурда Кыргыз Республикасынын мыйзамдарында каралган тартипте сотто доо коюуга, ошондой эле мамлекеттик ветеринардык көзөмөлдөгү жаныбарларды жана азыктарды алып кирүүгө (импорттоого), алып чыгууга (экспорттоого) уруксат берүү же тыюу салуу боюнча </w:t>
            </w:r>
            <w:r w:rsidRPr="008C51B4">
              <w:rPr>
                <w:rFonts w:ascii="Times New Roman" w:eastAsia="Times New Roman" w:hAnsi="Times New Roman" w:cs="Times New Roman"/>
                <w:b/>
                <w:bCs/>
                <w:sz w:val="24"/>
                <w:szCs w:val="24"/>
                <w:lang w:val="ky-KG" w:eastAsia="ky-KG"/>
              </w:rPr>
              <w:lastRenderedPageBreak/>
              <w:t>арыз ээлерине 10 жумушчу күндөн ашпаган мөөнөттө жүйөлүү жооп берүүгө;</w:t>
            </w:r>
          </w:p>
          <w:p w:rsidR="008C51B4" w:rsidRDefault="008C51B4" w:rsidP="007947E9">
            <w:pPr>
              <w:tabs>
                <w:tab w:val="left" w:pos="9355"/>
              </w:tabs>
              <w:jc w:val="both"/>
              <w:rPr>
                <w:rFonts w:ascii="Times New Roman" w:eastAsia="Times New Roman" w:hAnsi="Times New Roman" w:cs="Times New Roman"/>
                <w:bCs/>
                <w:sz w:val="24"/>
                <w:szCs w:val="24"/>
                <w:lang w:val="ky-KG" w:eastAsia="ky-KG"/>
              </w:rPr>
            </w:pPr>
          </w:p>
          <w:p w:rsidR="008C51B4" w:rsidRPr="008C51B4" w:rsidRDefault="008C51B4" w:rsidP="007947E9">
            <w:pPr>
              <w:tabs>
                <w:tab w:val="left" w:pos="9355"/>
              </w:tabs>
              <w:jc w:val="both"/>
              <w:rPr>
                <w:rFonts w:ascii="Times New Roman" w:eastAsia="Times New Roman" w:hAnsi="Times New Roman" w:cs="Times New Roman"/>
                <w:bCs/>
                <w:sz w:val="24"/>
                <w:szCs w:val="24"/>
                <w:lang w:val="ky-KG" w:eastAsia="ky-KG"/>
              </w:rPr>
            </w:pPr>
          </w:p>
        </w:tc>
        <w:tc>
          <w:tcPr>
            <w:tcW w:w="7170" w:type="dxa"/>
            <w:gridSpan w:val="3"/>
          </w:tcPr>
          <w:p w:rsidR="007947E9" w:rsidRDefault="008C51B4" w:rsidP="007947E9">
            <w:pPr>
              <w:jc w:val="both"/>
              <w:rPr>
                <w:rFonts w:ascii="Times New Roman" w:eastAsia="Times New Roman" w:hAnsi="Times New Roman" w:cs="Times New Roman"/>
                <w:bCs/>
                <w:sz w:val="24"/>
                <w:szCs w:val="24"/>
                <w:lang w:val="ky-KG" w:eastAsia="ru-RU"/>
              </w:rPr>
            </w:pPr>
            <w:r w:rsidRPr="008C51B4">
              <w:rPr>
                <w:rFonts w:ascii="Times New Roman" w:eastAsia="Times New Roman" w:hAnsi="Times New Roman" w:cs="Times New Roman"/>
                <w:bCs/>
                <w:sz w:val="24"/>
                <w:szCs w:val="24"/>
                <w:lang w:val="ky-KG" w:eastAsia="ru-RU"/>
              </w:rPr>
              <w:lastRenderedPageBreak/>
              <w:t>4. Мамлекеттик ветеринардык көзөмөлдү жүзөгө ашыруучу кызмат адамдары төмөнкүлөргө укуктуу:</w:t>
            </w:r>
          </w:p>
          <w:p w:rsidR="004E2755" w:rsidRPr="004E2755" w:rsidRDefault="004E2755" w:rsidP="007947E9">
            <w:pPr>
              <w:jc w:val="both"/>
              <w:rPr>
                <w:rFonts w:ascii="Times New Roman" w:eastAsia="Times New Roman" w:hAnsi="Times New Roman" w:cs="Times New Roman"/>
                <w:b/>
                <w:bCs/>
                <w:sz w:val="24"/>
                <w:szCs w:val="24"/>
                <w:lang w:val="ky-KG" w:eastAsia="ru-RU"/>
              </w:rPr>
            </w:pPr>
            <w:r w:rsidRPr="004E2755">
              <w:rPr>
                <w:rFonts w:ascii="Times New Roman" w:eastAsia="Times New Roman" w:hAnsi="Times New Roman" w:cs="Times New Roman"/>
                <w:b/>
                <w:bCs/>
                <w:sz w:val="24"/>
                <w:szCs w:val="24"/>
                <w:lang w:val="ky-KG" w:eastAsia="ru-RU"/>
              </w:rPr>
              <w:t xml:space="preserve">9) Ветеринария жаатындагы жана тамак-аш продукциясынын коопсуздугун камсыз кылуу жаатындагы Кыргыз Республикасынын мыйзамдарын бузулгандыгы жөнүндө протокол түзүүгө жана аларды четтетүү жөнүндө көрсөтмө берүүгө, Кыргыз Республикасынын бузуулар жөнүндө мыйзамдарына ылайык процессуалдык документтерди тариздөөгө жана чечим кабыл алууга,  Кыргыз Республикасынын мыйзамдарында каралган тартипте сотто доо коюуга, ошондой эле мамлекеттик ветеринардык </w:t>
            </w:r>
            <w:r w:rsidRPr="004E2755">
              <w:rPr>
                <w:rFonts w:ascii="Times New Roman" w:eastAsia="Times New Roman" w:hAnsi="Times New Roman" w:cs="Times New Roman"/>
                <w:b/>
                <w:bCs/>
                <w:sz w:val="24"/>
                <w:szCs w:val="24"/>
                <w:lang w:val="ky-KG" w:eastAsia="ru-RU"/>
              </w:rPr>
              <w:lastRenderedPageBreak/>
              <w:t>көзөмөлдөгү жаныбарларды жана азыктарды алып кирүүгө (импорттоого), алып чыгууга (экспорттоого) уруксат берүү же тыюу салуу боюнча арыз ээлерине 10 жумушчу күндөн ашпаган мөөнөттө жүйөлүү жооп берүүгө;</w:t>
            </w:r>
          </w:p>
        </w:tc>
      </w:tr>
      <w:tr w:rsidR="008C51B4" w:rsidRPr="00487EB6" w:rsidTr="00052D19">
        <w:tc>
          <w:tcPr>
            <w:tcW w:w="7567" w:type="dxa"/>
          </w:tcPr>
          <w:p w:rsidR="008C51B4" w:rsidRPr="008C51B4" w:rsidRDefault="008C51B4" w:rsidP="008C51B4">
            <w:pPr>
              <w:tabs>
                <w:tab w:val="left" w:pos="9355"/>
              </w:tabs>
              <w:jc w:val="both"/>
              <w:rPr>
                <w:rFonts w:ascii="Times New Roman" w:eastAsia="Times New Roman" w:hAnsi="Times New Roman" w:cs="Times New Roman"/>
                <w:b/>
                <w:bCs/>
                <w:sz w:val="24"/>
                <w:szCs w:val="24"/>
                <w:lang w:val="ky-KG" w:eastAsia="ky-KG"/>
              </w:rPr>
            </w:pPr>
          </w:p>
        </w:tc>
        <w:tc>
          <w:tcPr>
            <w:tcW w:w="7170" w:type="dxa"/>
            <w:gridSpan w:val="3"/>
          </w:tcPr>
          <w:p w:rsidR="008C51B4" w:rsidRPr="008C51B4" w:rsidRDefault="004E2755" w:rsidP="007947E9">
            <w:pPr>
              <w:jc w:val="both"/>
              <w:rPr>
                <w:rFonts w:ascii="Times New Roman" w:eastAsia="Times New Roman" w:hAnsi="Times New Roman" w:cs="Times New Roman"/>
                <w:b/>
                <w:bCs/>
                <w:sz w:val="24"/>
                <w:szCs w:val="24"/>
                <w:lang w:val="ky-KG" w:eastAsia="ru-RU"/>
              </w:rPr>
            </w:pPr>
            <w:r w:rsidRPr="008C51B4">
              <w:rPr>
                <w:rFonts w:ascii="Times New Roman" w:hAnsi="Times New Roman" w:cs="Times New Roman"/>
                <w:b/>
                <w:bCs/>
                <w:sz w:val="24"/>
                <w:szCs w:val="24"/>
                <w:lang w:val="ky-KG"/>
              </w:rPr>
              <w:t>5. Ветеринария тармагындагы мамлекеттик ыйгарым укуктуу органдын кызмат адамдарына жаныбарлар жана жаныбарлардан алынган продуктылар сатылуучу соода түйүндөрүндө жана базарларда, темир жол жана унаа бекеттеринде (станцияларында), аэропорттордо, убактылуу сактоочу жайларында, бажы терминалдарында, Мамлекеттик чек арадагы өткөрмө пункттарында, ошондой эле физикалык жактар жана менчик укугунун түрүнө жана уюштуруу-укуктук формасына карабастан юридикалык жактар, ветеринардык көзөмөлдү жүргүзүү үчүн жайларды кызматтык туруктуу пайдаланууга акысыз берилет.</w:t>
            </w:r>
          </w:p>
        </w:tc>
      </w:tr>
      <w:tr w:rsidR="00031AC8" w:rsidRPr="00487EB6" w:rsidTr="00052D19">
        <w:tc>
          <w:tcPr>
            <w:tcW w:w="7567" w:type="dxa"/>
          </w:tcPr>
          <w:p w:rsidR="00031AC8" w:rsidRDefault="00031AC8" w:rsidP="00031AC8">
            <w:pPr>
              <w:tabs>
                <w:tab w:val="left" w:pos="9355"/>
              </w:tabs>
              <w:jc w:val="center"/>
              <w:rPr>
                <w:rFonts w:ascii="Times New Roman" w:eastAsia="Times New Roman" w:hAnsi="Times New Roman" w:cs="Times New Roman"/>
                <w:b/>
                <w:bCs/>
                <w:sz w:val="24"/>
                <w:szCs w:val="24"/>
                <w:lang w:val="ky-KG" w:eastAsia="ky-KG"/>
              </w:rPr>
            </w:pPr>
          </w:p>
        </w:tc>
        <w:tc>
          <w:tcPr>
            <w:tcW w:w="7170" w:type="dxa"/>
            <w:gridSpan w:val="3"/>
          </w:tcPr>
          <w:p w:rsidR="00031AC8" w:rsidRPr="008C51B4" w:rsidRDefault="004E2755" w:rsidP="008C51B4">
            <w:pPr>
              <w:jc w:val="both"/>
              <w:rPr>
                <w:rFonts w:ascii="Times New Roman" w:hAnsi="Times New Roman" w:cs="Times New Roman"/>
                <w:b/>
                <w:bCs/>
                <w:sz w:val="24"/>
                <w:szCs w:val="24"/>
                <w:lang w:val="ky-KG"/>
              </w:rPr>
            </w:pPr>
            <w:r w:rsidRPr="008C51B4">
              <w:rPr>
                <w:rFonts w:ascii="Times New Roman" w:hAnsi="Times New Roman" w:cs="Times New Roman"/>
                <w:b/>
                <w:bCs/>
                <w:sz w:val="24"/>
                <w:szCs w:val="24"/>
                <w:lang w:val="ky-KG"/>
              </w:rPr>
              <w:t>6. Өлкө аймагына өзгөчө абал же өзгөчө кырдаал киргизилген мезгилде, темир жол жана унаа бекеттеринде (станцияларында), аэропорттордо, убактылуу сактоочу жайларында, бажы терминалдарында, өлкө аймагынын ичиндеги көзөмөл постторунда жана мамлекеттик чек арадагы өткөрмө пункттарында өлкө аймагын ветеринардык-санитардык коргоо жана ветеринардык көзөмөл жүргүзүп жаткан кызмат адамдары эпизоотияга жана эпидемиологияга каршы иш-чараларды жүргүзүүгө тартылган учурда, ээлеген кызматы боюнча алган маяна боюнча үч маянадан кем эмес компенсация төлөнүп берилет.</w:t>
            </w:r>
          </w:p>
        </w:tc>
      </w:tr>
      <w:tr w:rsidR="00F31024" w:rsidRPr="00487EB6" w:rsidTr="00052D19">
        <w:tc>
          <w:tcPr>
            <w:tcW w:w="7567" w:type="dxa"/>
          </w:tcPr>
          <w:p w:rsidR="00F31024" w:rsidRPr="00F31024" w:rsidRDefault="00F31024" w:rsidP="00F31024">
            <w:pPr>
              <w:tabs>
                <w:tab w:val="left" w:pos="9355"/>
              </w:tabs>
              <w:jc w:val="both"/>
              <w:rPr>
                <w:rFonts w:ascii="Times New Roman" w:eastAsia="Times New Roman" w:hAnsi="Times New Roman" w:cs="Times New Roman"/>
                <w:bCs/>
                <w:sz w:val="24"/>
                <w:szCs w:val="24"/>
                <w:lang w:val="ky-KG" w:eastAsia="ky-KG"/>
              </w:rPr>
            </w:pPr>
            <w:r w:rsidRPr="00F31024">
              <w:rPr>
                <w:rFonts w:ascii="Times New Roman" w:eastAsia="Times New Roman" w:hAnsi="Times New Roman" w:cs="Times New Roman"/>
                <w:bCs/>
                <w:sz w:val="24"/>
                <w:szCs w:val="24"/>
                <w:lang w:val="ky-KG" w:eastAsia="ky-KG"/>
              </w:rPr>
              <w:t>21-берене. Мамлекеттик ветеринардык көзөмөлдү жүзөгө ашыруучу кызмат адамдарынын актылары</w:t>
            </w:r>
          </w:p>
        </w:tc>
        <w:tc>
          <w:tcPr>
            <w:tcW w:w="7170" w:type="dxa"/>
            <w:gridSpan w:val="3"/>
          </w:tcPr>
          <w:p w:rsidR="00F31024" w:rsidRPr="00F31024" w:rsidRDefault="00F31024" w:rsidP="00F31024">
            <w:pPr>
              <w:tabs>
                <w:tab w:val="left" w:pos="9355"/>
              </w:tabs>
              <w:jc w:val="both"/>
              <w:rPr>
                <w:rFonts w:ascii="Times New Roman" w:eastAsia="Times New Roman" w:hAnsi="Times New Roman" w:cs="Times New Roman"/>
                <w:bCs/>
                <w:sz w:val="24"/>
                <w:szCs w:val="24"/>
                <w:lang w:val="ky-KG" w:eastAsia="ky-KG"/>
              </w:rPr>
            </w:pPr>
            <w:r w:rsidRPr="00F31024">
              <w:rPr>
                <w:rFonts w:ascii="Times New Roman" w:eastAsia="Times New Roman" w:hAnsi="Times New Roman" w:cs="Times New Roman"/>
                <w:bCs/>
                <w:sz w:val="24"/>
                <w:szCs w:val="24"/>
                <w:lang w:val="ky-KG" w:eastAsia="ky-KG"/>
              </w:rPr>
              <w:t>21-берене. Мамлекеттик ветеринардык көзөмөлдү жүзөгө ашыруучу кызмат адамдарынын актылары</w:t>
            </w:r>
          </w:p>
        </w:tc>
      </w:tr>
      <w:tr w:rsidR="00304DD9" w:rsidRPr="00487EB6" w:rsidTr="00052D19">
        <w:tc>
          <w:tcPr>
            <w:tcW w:w="7567" w:type="dxa"/>
          </w:tcPr>
          <w:p w:rsidR="00F31024" w:rsidRPr="00F31024" w:rsidRDefault="00F31024" w:rsidP="00F31024">
            <w:pPr>
              <w:tabs>
                <w:tab w:val="left" w:pos="9355"/>
              </w:tabs>
              <w:jc w:val="both"/>
              <w:rPr>
                <w:rFonts w:ascii="Times New Roman" w:eastAsia="Times New Roman" w:hAnsi="Times New Roman" w:cs="Times New Roman"/>
                <w:b/>
                <w:bCs/>
                <w:sz w:val="24"/>
                <w:szCs w:val="24"/>
                <w:lang w:val="ky-KG" w:eastAsia="ky-KG"/>
              </w:rPr>
            </w:pPr>
            <w:r w:rsidRPr="00F31024">
              <w:rPr>
                <w:rFonts w:ascii="Times New Roman" w:eastAsia="Times New Roman" w:hAnsi="Times New Roman" w:cs="Times New Roman"/>
                <w:b/>
                <w:bCs/>
                <w:sz w:val="24"/>
                <w:szCs w:val="24"/>
                <w:lang w:val="ky-KG" w:eastAsia="ky-KG"/>
              </w:rPr>
              <w:t>1. Мамлекеттик ветеринардык көзөмөлдүн натыйжалары боюнча, Кыргыз Республикасынын ветеринария жаатындагы мыйзамдарында белгиленген талаптарды бузууларга жараша таасир этүүнүн укуктук чараларын көрүү максатында кызмат адамдары тарабынан төмөнкү актылар чыгарылат:</w:t>
            </w:r>
          </w:p>
          <w:p w:rsidR="00F31024" w:rsidRPr="00F31024" w:rsidRDefault="00F31024" w:rsidP="00F31024">
            <w:pPr>
              <w:tabs>
                <w:tab w:val="left" w:pos="9355"/>
              </w:tabs>
              <w:jc w:val="both"/>
              <w:rPr>
                <w:rFonts w:ascii="Times New Roman" w:eastAsia="Times New Roman" w:hAnsi="Times New Roman" w:cs="Times New Roman"/>
                <w:b/>
                <w:bCs/>
                <w:sz w:val="24"/>
                <w:szCs w:val="24"/>
                <w:lang w:val="ky-KG" w:eastAsia="ky-KG"/>
              </w:rPr>
            </w:pPr>
            <w:r w:rsidRPr="00F31024">
              <w:rPr>
                <w:rFonts w:ascii="Times New Roman" w:eastAsia="Times New Roman" w:hAnsi="Times New Roman" w:cs="Times New Roman"/>
                <w:b/>
                <w:bCs/>
                <w:sz w:val="24"/>
                <w:szCs w:val="24"/>
                <w:lang w:val="ky-KG" w:eastAsia="ky-KG"/>
              </w:rPr>
              <w:lastRenderedPageBreak/>
              <w:t>1) Кыргыз Республикасынын ветеринария жаатындагы мыйзамдарынын талаптарын бузууларды жоюу жөнүндө милдеттендирүүчү буйруктар;</w:t>
            </w:r>
          </w:p>
          <w:p w:rsidR="00F31024" w:rsidRPr="00F31024" w:rsidRDefault="00F31024" w:rsidP="00F31024">
            <w:pPr>
              <w:tabs>
                <w:tab w:val="left" w:pos="9355"/>
              </w:tabs>
              <w:jc w:val="both"/>
              <w:rPr>
                <w:rFonts w:ascii="Times New Roman" w:eastAsia="Times New Roman" w:hAnsi="Times New Roman" w:cs="Times New Roman"/>
                <w:b/>
                <w:bCs/>
                <w:sz w:val="24"/>
                <w:szCs w:val="24"/>
                <w:lang w:eastAsia="ky-KG"/>
              </w:rPr>
            </w:pPr>
            <w:r w:rsidRPr="00F31024">
              <w:rPr>
                <w:rFonts w:ascii="Times New Roman" w:eastAsia="Times New Roman" w:hAnsi="Times New Roman" w:cs="Times New Roman"/>
                <w:b/>
                <w:bCs/>
                <w:sz w:val="24"/>
                <w:szCs w:val="24"/>
                <w:lang w:val="ky-KG" w:eastAsia="ky-KG"/>
              </w:rPr>
              <w:t>2) Кыргыз Республикасынын мыйзамдарына ылайык тартиптик же администрациялык жаза колдонуу жөнүндө токтом.</w:t>
            </w:r>
          </w:p>
          <w:p w:rsidR="00304DD9" w:rsidRPr="00F31024" w:rsidRDefault="00304DD9" w:rsidP="00F31024">
            <w:pPr>
              <w:tabs>
                <w:tab w:val="left" w:pos="9355"/>
              </w:tabs>
              <w:jc w:val="both"/>
              <w:rPr>
                <w:rFonts w:ascii="Times New Roman" w:eastAsia="Times New Roman" w:hAnsi="Times New Roman" w:cs="Times New Roman"/>
                <w:b/>
                <w:bCs/>
                <w:sz w:val="24"/>
                <w:szCs w:val="24"/>
                <w:lang w:eastAsia="ky-KG"/>
              </w:rPr>
            </w:pPr>
          </w:p>
          <w:p w:rsidR="00304DD9" w:rsidRDefault="00304DD9" w:rsidP="00031AC8">
            <w:pPr>
              <w:tabs>
                <w:tab w:val="left" w:pos="9355"/>
              </w:tabs>
              <w:jc w:val="center"/>
              <w:rPr>
                <w:rFonts w:ascii="Times New Roman" w:eastAsia="Times New Roman" w:hAnsi="Times New Roman" w:cs="Times New Roman"/>
                <w:b/>
                <w:bCs/>
                <w:sz w:val="24"/>
                <w:szCs w:val="24"/>
                <w:lang w:val="ky-KG" w:eastAsia="ky-KG"/>
              </w:rPr>
            </w:pPr>
          </w:p>
          <w:p w:rsidR="00304DD9" w:rsidRDefault="00304DD9" w:rsidP="00031AC8">
            <w:pPr>
              <w:tabs>
                <w:tab w:val="left" w:pos="9355"/>
              </w:tabs>
              <w:jc w:val="center"/>
              <w:rPr>
                <w:rFonts w:ascii="Times New Roman" w:eastAsia="Times New Roman" w:hAnsi="Times New Roman" w:cs="Times New Roman"/>
                <w:b/>
                <w:bCs/>
                <w:sz w:val="24"/>
                <w:szCs w:val="24"/>
                <w:lang w:val="ky-KG" w:eastAsia="ky-KG"/>
              </w:rPr>
            </w:pPr>
          </w:p>
          <w:p w:rsidR="00304DD9" w:rsidRDefault="00304DD9" w:rsidP="00031AC8">
            <w:pPr>
              <w:tabs>
                <w:tab w:val="left" w:pos="9355"/>
              </w:tabs>
              <w:jc w:val="center"/>
              <w:rPr>
                <w:rFonts w:ascii="Times New Roman" w:eastAsia="Times New Roman" w:hAnsi="Times New Roman" w:cs="Times New Roman"/>
                <w:b/>
                <w:bCs/>
                <w:sz w:val="24"/>
                <w:szCs w:val="24"/>
                <w:lang w:val="ky-KG" w:eastAsia="ky-KG"/>
              </w:rPr>
            </w:pPr>
          </w:p>
        </w:tc>
        <w:tc>
          <w:tcPr>
            <w:tcW w:w="7170" w:type="dxa"/>
            <w:gridSpan w:val="3"/>
          </w:tcPr>
          <w:p w:rsidR="00F31024" w:rsidRPr="00F31024" w:rsidRDefault="00F31024" w:rsidP="00F31024">
            <w:pPr>
              <w:jc w:val="both"/>
              <w:rPr>
                <w:rFonts w:ascii="Times New Roman" w:hAnsi="Times New Roman" w:cs="Times New Roman"/>
                <w:b/>
                <w:bCs/>
                <w:sz w:val="24"/>
                <w:szCs w:val="24"/>
                <w:lang w:val="ky-KG"/>
              </w:rPr>
            </w:pPr>
            <w:r w:rsidRPr="00F31024">
              <w:rPr>
                <w:rFonts w:ascii="Times New Roman" w:hAnsi="Times New Roman" w:cs="Times New Roman"/>
                <w:b/>
                <w:bCs/>
                <w:sz w:val="24"/>
                <w:szCs w:val="24"/>
                <w:lang w:val="ky-KG"/>
              </w:rPr>
              <w:lastRenderedPageBreak/>
              <w:t>1. Мамлекеттик ветеринардык көзөмөлдүн натыйжалары боюнча, Кыргыз Республикасынын ветеринария жаатындагы мыйзамдарында белгиленген талаптарды бузууларга жараша таасир этүүнүн укуктук чараларын көрүү максатында кызмат адамдары тарабынан төмөнкү актылар чыгарылат:</w:t>
            </w:r>
          </w:p>
          <w:p w:rsidR="00F31024" w:rsidRPr="00F31024" w:rsidRDefault="00F31024" w:rsidP="00F31024">
            <w:pPr>
              <w:jc w:val="both"/>
              <w:rPr>
                <w:rFonts w:ascii="Times New Roman" w:hAnsi="Times New Roman" w:cs="Times New Roman"/>
                <w:b/>
                <w:bCs/>
                <w:sz w:val="24"/>
                <w:szCs w:val="24"/>
                <w:lang w:val="ky-KG"/>
              </w:rPr>
            </w:pPr>
            <w:r w:rsidRPr="00F31024">
              <w:rPr>
                <w:rFonts w:ascii="Times New Roman" w:hAnsi="Times New Roman" w:cs="Times New Roman"/>
                <w:b/>
                <w:bCs/>
                <w:sz w:val="24"/>
                <w:szCs w:val="24"/>
                <w:lang w:val="ky-KG"/>
              </w:rPr>
              <w:lastRenderedPageBreak/>
              <w:t>1) ветеринария жаатындагы жана тамак-аш продукциясынын коопсуздугун камсыз кылуу жаатындагы Кыргыз Республикасынын мыйзамдарын бузулгандыгы жөнүндө протокол түзүүгө жана аларды четтетүү жөнүндө көрсөтмө;</w:t>
            </w:r>
          </w:p>
          <w:p w:rsidR="00F31024" w:rsidRPr="00F31024" w:rsidRDefault="00F31024" w:rsidP="00F31024">
            <w:pPr>
              <w:jc w:val="both"/>
              <w:rPr>
                <w:rFonts w:ascii="Times New Roman" w:hAnsi="Times New Roman" w:cs="Times New Roman"/>
                <w:b/>
                <w:bCs/>
                <w:sz w:val="24"/>
                <w:szCs w:val="24"/>
                <w:lang w:val="ky-KG"/>
              </w:rPr>
            </w:pPr>
            <w:r w:rsidRPr="00F31024">
              <w:rPr>
                <w:rFonts w:ascii="Times New Roman" w:hAnsi="Times New Roman" w:cs="Times New Roman"/>
                <w:b/>
                <w:bCs/>
                <w:sz w:val="24"/>
                <w:szCs w:val="24"/>
                <w:lang w:val="ky-KG"/>
              </w:rPr>
              <w:t>2) Кыргыз Республикасынын бузуулар жөнүндө мыйзамдарына ылайык процессуалдык документтер.</w:t>
            </w:r>
          </w:p>
          <w:p w:rsidR="00F31024" w:rsidRPr="00F31024" w:rsidRDefault="00F31024" w:rsidP="00F31024">
            <w:pPr>
              <w:jc w:val="both"/>
              <w:rPr>
                <w:rFonts w:ascii="Times New Roman" w:hAnsi="Times New Roman" w:cs="Times New Roman"/>
                <w:b/>
                <w:bCs/>
                <w:sz w:val="24"/>
                <w:szCs w:val="24"/>
                <w:lang w:val="ky-KG"/>
              </w:rPr>
            </w:pPr>
            <w:r w:rsidRPr="00F31024">
              <w:rPr>
                <w:rFonts w:ascii="Times New Roman" w:hAnsi="Times New Roman" w:cs="Times New Roman"/>
                <w:b/>
                <w:bCs/>
                <w:sz w:val="24"/>
                <w:szCs w:val="24"/>
                <w:lang w:val="ky-KG"/>
              </w:rPr>
              <w:t>Темир жол жана унаа бекеттеринде (станцияларында), аэропорттордо, убактылуу сактоочу жайларында, бажы терминалдарында, өлкө аймагынын ичиндеги көзөмөл постторунда жана мамлекеттик чек арадагы өткөрмө пункттарында өлкө аймагын ветеринардык-санитардык коргоо жана ветеринардык көзөмөл жүргүзүп жаткан кызмат адамдары, ветеринардык көзөмөлгө (контролго) тийиштүү болгон товарларга карата өзүлөрүнүн кызматтык укуктарынын чегинде кармоо, артка кайтаруу, утилдештирүү/жок кылуу актыларын түзүшөт жана бул актыларды товарлардын ээлери аткарууга милдеттүү.</w:t>
            </w:r>
          </w:p>
          <w:p w:rsidR="00304DD9" w:rsidRPr="008C51B4" w:rsidRDefault="00304DD9" w:rsidP="008C51B4">
            <w:pPr>
              <w:jc w:val="both"/>
              <w:rPr>
                <w:rFonts w:ascii="Times New Roman" w:hAnsi="Times New Roman" w:cs="Times New Roman"/>
                <w:b/>
                <w:bCs/>
                <w:sz w:val="24"/>
                <w:szCs w:val="24"/>
                <w:lang w:val="ky-KG"/>
              </w:rPr>
            </w:pPr>
          </w:p>
        </w:tc>
      </w:tr>
      <w:tr w:rsidR="008C51B4" w:rsidRPr="00487EB6" w:rsidTr="00052D19">
        <w:tc>
          <w:tcPr>
            <w:tcW w:w="7567" w:type="dxa"/>
          </w:tcPr>
          <w:p w:rsidR="00304DD9" w:rsidRPr="00F31024" w:rsidRDefault="00304DD9" w:rsidP="00304DD9">
            <w:pPr>
              <w:tabs>
                <w:tab w:val="left" w:pos="9355"/>
              </w:tabs>
              <w:jc w:val="both"/>
              <w:rPr>
                <w:rFonts w:ascii="Times New Roman" w:eastAsia="Times New Roman" w:hAnsi="Times New Roman" w:cs="Times New Roman"/>
                <w:bCs/>
                <w:sz w:val="24"/>
                <w:szCs w:val="24"/>
                <w:lang w:val="ky-KG" w:eastAsia="ky-KG"/>
              </w:rPr>
            </w:pPr>
            <w:r w:rsidRPr="00F31024">
              <w:rPr>
                <w:rFonts w:ascii="Times New Roman" w:eastAsia="Times New Roman" w:hAnsi="Times New Roman" w:cs="Times New Roman"/>
                <w:bCs/>
                <w:sz w:val="24"/>
                <w:szCs w:val="24"/>
                <w:lang w:val="ky-KG" w:eastAsia="ky-KG"/>
              </w:rPr>
              <w:lastRenderedPageBreak/>
              <w:t>22-берене. Ветеринардык багыттагы дары-дармек каражаттарын, тоюттарды жана тоют кошундуларын жүгүртүү чөйрөсүндөгү көзөмөлдөө</w:t>
            </w:r>
          </w:p>
          <w:p w:rsidR="00304DD9" w:rsidRPr="00304DD9" w:rsidRDefault="00304DD9" w:rsidP="00304DD9">
            <w:pPr>
              <w:tabs>
                <w:tab w:val="left" w:pos="9355"/>
              </w:tabs>
              <w:jc w:val="both"/>
              <w:rPr>
                <w:rFonts w:ascii="Times New Roman" w:eastAsia="Times New Roman" w:hAnsi="Times New Roman" w:cs="Times New Roman"/>
                <w:b/>
                <w:bCs/>
                <w:sz w:val="24"/>
                <w:szCs w:val="24"/>
                <w:lang w:val="ky-KG" w:eastAsia="ky-KG"/>
              </w:rPr>
            </w:pPr>
            <w:r w:rsidRPr="00304DD9">
              <w:rPr>
                <w:rFonts w:ascii="Times New Roman" w:eastAsia="Times New Roman" w:hAnsi="Times New Roman" w:cs="Times New Roman"/>
                <w:b/>
                <w:bCs/>
                <w:sz w:val="24"/>
                <w:szCs w:val="24"/>
                <w:lang w:val="ky-KG" w:eastAsia="ky-KG"/>
              </w:rPr>
              <w:t>1. Ветеринардык багыттагы дары-дармек каражаттарын, тоюттарды жана тоют кошундуларын жүгүртүү чөйрөсүндөгү мамилелерди көзөмөлдөөнү ветеринария боюнча ыйгарым укуктуу мамлекеттик орган жүзөгө ашырат.</w:t>
            </w:r>
          </w:p>
          <w:p w:rsidR="008C51B4" w:rsidRDefault="008C51B4" w:rsidP="00304DD9">
            <w:pPr>
              <w:tabs>
                <w:tab w:val="left" w:pos="9355"/>
              </w:tabs>
              <w:jc w:val="both"/>
              <w:rPr>
                <w:rFonts w:ascii="Times New Roman" w:eastAsia="Times New Roman" w:hAnsi="Times New Roman" w:cs="Times New Roman"/>
                <w:b/>
                <w:bCs/>
                <w:sz w:val="24"/>
                <w:szCs w:val="24"/>
                <w:lang w:val="ky-KG" w:eastAsia="ky-KG"/>
              </w:rPr>
            </w:pPr>
          </w:p>
        </w:tc>
        <w:tc>
          <w:tcPr>
            <w:tcW w:w="7170" w:type="dxa"/>
            <w:gridSpan w:val="3"/>
          </w:tcPr>
          <w:p w:rsidR="00304DD9" w:rsidRPr="00F31024" w:rsidRDefault="00304DD9" w:rsidP="00304DD9">
            <w:pPr>
              <w:jc w:val="both"/>
              <w:rPr>
                <w:rFonts w:ascii="Times New Roman" w:eastAsia="Times New Roman" w:hAnsi="Times New Roman" w:cs="Times New Roman"/>
                <w:bCs/>
                <w:sz w:val="24"/>
                <w:szCs w:val="24"/>
                <w:lang w:val="ky-KG" w:eastAsia="ky-KG"/>
              </w:rPr>
            </w:pPr>
            <w:r w:rsidRPr="00F31024">
              <w:rPr>
                <w:rFonts w:ascii="Times New Roman" w:eastAsia="Times New Roman" w:hAnsi="Times New Roman" w:cs="Times New Roman"/>
                <w:bCs/>
                <w:sz w:val="24"/>
                <w:szCs w:val="24"/>
                <w:lang w:val="ky-KG" w:eastAsia="ky-KG"/>
              </w:rPr>
              <w:t>22-берене. Ветеринардык багыттагы дары-дармек каражаттарын, тоюттарды жана тоют кошундуларын жүгүртүү чөйрөсүндөгү көзөмөлдөө</w:t>
            </w:r>
          </w:p>
          <w:p w:rsidR="008C51B4" w:rsidRDefault="00F31024" w:rsidP="00304DD9">
            <w:pPr>
              <w:jc w:val="both"/>
              <w:rPr>
                <w:rFonts w:ascii="Times New Roman" w:eastAsia="Times New Roman" w:hAnsi="Times New Roman" w:cs="Times New Roman"/>
                <w:b/>
                <w:bCs/>
                <w:sz w:val="24"/>
                <w:szCs w:val="24"/>
                <w:lang w:val="ky-KG" w:eastAsia="ky-KG"/>
              </w:rPr>
            </w:pPr>
            <w:r w:rsidRPr="00F31024">
              <w:rPr>
                <w:rFonts w:ascii="Times New Roman" w:eastAsia="Times New Roman" w:hAnsi="Times New Roman" w:cs="Times New Roman"/>
                <w:b/>
                <w:bCs/>
                <w:sz w:val="24"/>
                <w:szCs w:val="24"/>
                <w:lang w:val="ky-KG" w:eastAsia="ky-KG"/>
              </w:rPr>
              <w:t>Ветеринардык дары-дармек каражаттарын, тоют кошулмаларын (биологиялык активдүү кошулмаларын) жана ветеринария жаатында колдонуудагы башка каражаттарды өндүрүү (даярдоо), жеткирүү, сактоо жана сатуу боюнча ишмердүүлүк ветеринария боюнча ыйгарым укуктуу мамлекеттик органдын тарабынан берилгени лицензиянын негизинде лицензиялоо жөнүндө Кыргыз Республикасынын мыйзамдарында белгиленген тартипке ылайык жүзөгө ашырылат.</w:t>
            </w:r>
          </w:p>
        </w:tc>
      </w:tr>
      <w:tr w:rsidR="00031AC8" w:rsidRPr="00C6266F" w:rsidTr="00610A01">
        <w:tc>
          <w:tcPr>
            <w:tcW w:w="14737" w:type="dxa"/>
            <w:gridSpan w:val="4"/>
          </w:tcPr>
          <w:p w:rsidR="00031AC8" w:rsidRDefault="00031AC8" w:rsidP="00031AC8">
            <w:pPr>
              <w:ind w:firstLine="567"/>
              <w:jc w:val="center"/>
              <w:rPr>
                <w:rFonts w:ascii="Times New Roman" w:eastAsia="Times New Roman" w:hAnsi="Times New Roman" w:cs="Times New Roman"/>
                <w:b/>
                <w:bCs/>
                <w:sz w:val="24"/>
                <w:szCs w:val="24"/>
                <w:lang w:eastAsia="ky-KG"/>
              </w:rPr>
            </w:pPr>
            <w:r w:rsidRPr="00052D19">
              <w:rPr>
                <w:rFonts w:ascii="Times New Roman" w:eastAsia="Times New Roman" w:hAnsi="Times New Roman" w:cs="Times New Roman"/>
                <w:b/>
                <w:bCs/>
                <w:sz w:val="24"/>
                <w:szCs w:val="24"/>
                <w:lang w:eastAsia="ky-KG"/>
              </w:rPr>
              <w:t>«</w:t>
            </w:r>
            <w:proofErr w:type="spellStart"/>
            <w:r w:rsidRPr="00052D19">
              <w:rPr>
                <w:rFonts w:ascii="Times New Roman" w:eastAsia="Times New Roman" w:hAnsi="Times New Roman" w:cs="Times New Roman"/>
                <w:b/>
                <w:bCs/>
                <w:sz w:val="24"/>
                <w:szCs w:val="24"/>
                <w:lang w:eastAsia="ky-KG"/>
              </w:rPr>
              <w:t>Кыргыз</w:t>
            </w:r>
            <w:proofErr w:type="spellEnd"/>
            <w:r w:rsidRPr="00052D19">
              <w:rPr>
                <w:rFonts w:ascii="Times New Roman" w:eastAsia="Times New Roman" w:hAnsi="Times New Roman" w:cs="Times New Roman"/>
                <w:b/>
                <w:bCs/>
                <w:sz w:val="24"/>
                <w:szCs w:val="24"/>
                <w:lang w:eastAsia="ky-KG"/>
              </w:rPr>
              <w:t xml:space="preserve"> </w:t>
            </w:r>
            <w:proofErr w:type="spellStart"/>
            <w:r w:rsidRPr="00052D19">
              <w:rPr>
                <w:rFonts w:ascii="Times New Roman" w:eastAsia="Times New Roman" w:hAnsi="Times New Roman" w:cs="Times New Roman"/>
                <w:b/>
                <w:bCs/>
                <w:sz w:val="24"/>
                <w:szCs w:val="24"/>
                <w:lang w:eastAsia="ky-KG"/>
              </w:rPr>
              <w:t>Республикасындагы</w:t>
            </w:r>
            <w:proofErr w:type="spellEnd"/>
            <w:r w:rsidRPr="00052D19">
              <w:rPr>
                <w:rFonts w:ascii="Times New Roman" w:eastAsia="Times New Roman" w:hAnsi="Times New Roman" w:cs="Times New Roman"/>
                <w:b/>
                <w:bCs/>
                <w:sz w:val="24"/>
                <w:szCs w:val="24"/>
                <w:lang w:eastAsia="ky-KG"/>
              </w:rPr>
              <w:t xml:space="preserve"> </w:t>
            </w:r>
            <w:proofErr w:type="spellStart"/>
            <w:r w:rsidRPr="00052D19">
              <w:rPr>
                <w:rFonts w:ascii="Times New Roman" w:eastAsia="Times New Roman" w:hAnsi="Times New Roman" w:cs="Times New Roman"/>
                <w:b/>
                <w:bCs/>
                <w:sz w:val="24"/>
                <w:szCs w:val="24"/>
                <w:lang w:eastAsia="ky-KG"/>
              </w:rPr>
              <w:t>лицензиялы</w:t>
            </w:r>
            <w:r>
              <w:rPr>
                <w:rFonts w:ascii="Times New Roman" w:eastAsia="Times New Roman" w:hAnsi="Times New Roman" w:cs="Times New Roman"/>
                <w:b/>
                <w:bCs/>
                <w:sz w:val="24"/>
                <w:szCs w:val="24"/>
                <w:lang w:eastAsia="ky-KG"/>
              </w:rPr>
              <w:t>к-уруксат</w:t>
            </w:r>
            <w:proofErr w:type="spellEnd"/>
            <w:r>
              <w:rPr>
                <w:rFonts w:ascii="Times New Roman" w:eastAsia="Times New Roman" w:hAnsi="Times New Roman" w:cs="Times New Roman"/>
                <w:b/>
                <w:bCs/>
                <w:sz w:val="24"/>
                <w:szCs w:val="24"/>
                <w:lang w:eastAsia="ky-KG"/>
              </w:rPr>
              <w:t xml:space="preserve"> </w:t>
            </w:r>
            <w:proofErr w:type="spellStart"/>
            <w:r>
              <w:rPr>
                <w:rFonts w:ascii="Times New Roman" w:eastAsia="Times New Roman" w:hAnsi="Times New Roman" w:cs="Times New Roman"/>
                <w:b/>
                <w:bCs/>
                <w:sz w:val="24"/>
                <w:szCs w:val="24"/>
                <w:lang w:eastAsia="ky-KG"/>
              </w:rPr>
              <w:t>берүү</w:t>
            </w:r>
            <w:proofErr w:type="spellEnd"/>
            <w:r>
              <w:rPr>
                <w:rFonts w:ascii="Times New Roman" w:eastAsia="Times New Roman" w:hAnsi="Times New Roman" w:cs="Times New Roman"/>
                <w:b/>
                <w:bCs/>
                <w:sz w:val="24"/>
                <w:szCs w:val="24"/>
                <w:lang w:eastAsia="ky-KG"/>
              </w:rPr>
              <w:t xml:space="preserve"> </w:t>
            </w:r>
            <w:proofErr w:type="spellStart"/>
            <w:r>
              <w:rPr>
                <w:rFonts w:ascii="Times New Roman" w:eastAsia="Times New Roman" w:hAnsi="Times New Roman" w:cs="Times New Roman"/>
                <w:b/>
                <w:bCs/>
                <w:sz w:val="24"/>
                <w:szCs w:val="24"/>
                <w:lang w:eastAsia="ky-KG"/>
              </w:rPr>
              <w:t>тутуму</w:t>
            </w:r>
            <w:proofErr w:type="spellEnd"/>
            <w:r>
              <w:rPr>
                <w:rFonts w:ascii="Times New Roman" w:eastAsia="Times New Roman" w:hAnsi="Times New Roman" w:cs="Times New Roman"/>
                <w:b/>
                <w:bCs/>
                <w:sz w:val="24"/>
                <w:szCs w:val="24"/>
                <w:lang w:eastAsia="ky-KG"/>
              </w:rPr>
              <w:t xml:space="preserve"> </w:t>
            </w:r>
            <w:proofErr w:type="spellStart"/>
            <w:r>
              <w:rPr>
                <w:rFonts w:ascii="Times New Roman" w:eastAsia="Times New Roman" w:hAnsi="Times New Roman" w:cs="Times New Roman"/>
                <w:b/>
                <w:bCs/>
                <w:sz w:val="24"/>
                <w:szCs w:val="24"/>
                <w:lang w:eastAsia="ky-KG"/>
              </w:rPr>
              <w:t>жөнүндө</w:t>
            </w:r>
            <w:proofErr w:type="spellEnd"/>
            <w:r>
              <w:rPr>
                <w:rFonts w:ascii="Times New Roman" w:eastAsia="Times New Roman" w:hAnsi="Times New Roman" w:cs="Times New Roman"/>
                <w:b/>
                <w:bCs/>
                <w:sz w:val="24"/>
                <w:szCs w:val="24"/>
                <w:lang w:eastAsia="ky-KG"/>
              </w:rPr>
              <w:t>»</w:t>
            </w:r>
          </w:p>
          <w:p w:rsidR="00031AC8" w:rsidRPr="00052D19" w:rsidRDefault="00031AC8" w:rsidP="00031AC8">
            <w:pPr>
              <w:ind w:firstLine="567"/>
              <w:jc w:val="center"/>
              <w:rPr>
                <w:rFonts w:ascii="Times New Roman" w:eastAsia="Times New Roman" w:hAnsi="Times New Roman" w:cs="Times New Roman"/>
                <w:b/>
                <w:bCs/>
                <w:sz w:val="24"/>
                <w:szCs w:val="24"/>
                <w:lang w:eastAsia="ky-KG"/>
              </w:rPr>
            </w:pPr>
            <w:proofErr w:type="spellStart"/>
            <w:r>
              <w:rPr>
                <w:rFonts w:ascii="Times New Roman" w:eastAsia="Times New Roman" w:hAnsi="Times New Roman" w:cs="Times New Roman"/>
                <w:b/>
                <w:bCs/>
                <w:sz w:val="24"/>
                <w:szCs w:val="24"/>
                <w:lang w:eastAsia="ky-KG"/>
              </w:rPr>
              <w:t>Кыргыз</w:t>
            </w:r>
            <w:proofErr w:type="spellEnd"/>
            <w:r>
              <w:rPr>
                <w:rFonts w:ascii="Times New Roman" w:eastAsia="Times New Roman" w:hAnsi="Times New Roman" w:cs="Times New Roman"/>
                <w:b/>
                <w:bCs/>
                <w:sz w:val="24"/>
                <w:szCs w:val="24"/>
                <w:lang w:eastAsia="ky-KG"/>
              </w:rPr>
              <w:t xml:space="preserve"> </w:t>
            </w:r>
            <w:proofErr w:type="spellStart"/>
            <w:r>
              <w:rPr>
                <w:rFonts w:ascii="Times New Roman" w:eastAsia="Times New Roman" w:hAnsi="Times New Roman" w:cs="Times New Roman"/>
                <w:b/>
                <w:bCs/>
                <w:sz w:val="24"/>
                <w:szCs w:val="24"/>
                <w:lang w:eastAsia="ky-KG"/>
              </w:rPr>
              <w:t>Республикасынын</w:t>
            </w:r>
            <w:proofErr w:type="spellEnd"/>
            <w:r>
              <w:rPr>
                <w:rFonts w:ascii="Times New Roman" w:eastAsia="Times New Roman" w:hAnsi="Times New Roman" w:cs="Times New Roman"/>
                <w:b/>
                <w:bCs/>
                <w:sz w:val="24"/>
                <w:szCs w:val="24"/>
                <w:lang w:eastAsia="ky-KG"/>
              </w:rPr>
              <w:t xml:space="preserve"> </w:t>
            </w:r>
            <w:proofErr w:type="spellStart"/>
            <w:r>
              <w:rPr>
                <w:rFonts w:ascii="Times New Roman" w:eastAsia="Times New Roman" w:hAnsi="Times New Roman" w:cs="Times New Roman"/>
                <w:b/>
                <w:bCs/>
                <w:sz w:val="24"/>
                <w:szCs w:val="24"/>
                <w:lang w:eastAsia="ky-KG"/>
              </w:rPr>
              <w:t>Мыйзамы</w:t>
            </w:r>
            <w:proofErr w:type="spellEnd"/>
          </w:p>
        </w:tc>
      </w:tr>
      <w:tr w:rsidR="00031AC8" w:rsidRPr="00C6266F" w:rsidTr="00052D19">
        <w:tc>
          <w:tcPr>
            <w:tcW w:w="7689" w:type="dxa"/>
            <w:gridSpan w:val="3"/>
          </w:tcPr>
          <w:p w:rsidR="00031AC8" w:rsidRPr="00F31024" w:rsidRDefault="00F31024" w:rsidP="00F31024">
            <w:pPr>
              <w:jc w:val="both"/>
              <w:rPr>
                <w:rFonts w:ascii="Times New Roman" w:eastAsia="Times New Roman" w:hAnsi="Times New Roman" w:cs="Times New Roman"/>
                <w:bCs/>
                <w:sz w:val="24"/>
                <w:szCs w:val="24"/>
                <w:lang w:eastAsia="ky-KG"/>
              </w:rPr>
            </w:pPr>
            <w:r w:rsidRPr="00F31024">
              <w:rPr>
                <w:rFonts w:ascii="Times New Roman" w:hAnsi="Times New Roman" w:cs="Times New Roman"/>
                <w:bCs/>
                <w:color w:val="2B2B2B"/>
                <w:sz w:val="24"/>
                <w:szCs w:val="24"/>
                <w:shd w:val="clear" w:color="auto" w:fill="FFFFFF"/>
              </w:rPr>
              <w:t xml:space="preserve">15-берене. </w:t>
            </w:r>
            <w:proofErr w:type="spellStart"/>
            <w:r w:rsidRPr="00F31024">
              <w:rPr>
                <w:rFonts w:ascii="Times New Roman" w:hAnsi="Times New Roman" w:cs="Times New Roman"/>
                <w:bCs/>
                <w:color w:val="2B2B2B"/>
                <w:sz w:val="24"/>
                <w:szCs w:val="24"/>
                <w:shd w:val="clear" w:color="auto" w:fill="FFFFFF"/>
              </w:rPr>
              <w:t>Лицензияланууга</w:t>
            </w:r>
            <w:proofErr w:type="spellEnd"/>
            <w:r w:rsidRPr="00F31024">
              <w:rPr>
                <w:rFonts w:ascii="Times New Roman" w:hAnsi="Times New Roman" w:cs="Times New Roman"/>
                <w:bCs/>
                <w:color w:val="2B2B2B"/>
                <w:sz w:val="24"/>
                <w:szCs w:val="24"/>
                <w:shd w:val="clear" w:color="auto" w:fill="FFFFFF"/>
              </w:rPr>
              <w:t xml:space="preserve"> </w:t>
            </w:r>
            <w:proofErr w:type="spellStart"/>
            <w:r w:rsidRPr="00F31024">
              <w:rPr>
                <w:rFonts w:ascii="Times New Roman" w:hAnsi="Times New Roman" w:cs="Times New Roman"/>
                <w:bCs/>
                <w:color w:val="2B2B2B"/>
                <w:sz w:val="24"/>
                <w:szCs w:val="24"/>
                <w:shd w:val="clear" w:color="auto" w:fill="FFFFFF"/>
              </w:rPr>
              <w:t>тийиш</w:t>
            </w:r>
            <w:proofErr w:type="spellEnd"/>
            <w:r w:rsidRPr="00F31024">
              <w:rPr>
                <w:rFonts w:ascii="Times New Roman" w:hAnsi="Times New Roman" w:cs="Times New Roman"/>
                <w:bCs/>
                <w:color w:val="2B2B2B"/>
                <w:sz w:val="24"/>
                <w:szCs w:val="24"/>
                <w:shd w:val="clear" w:color="auto" w:fill="FFFFFF"/>
              </w:rPr>
              <w:t xml:space="preserve"> </w:t>
            </w:r>
            <w:proofErr w:type="spellStart"/>
            <w:r w:rsidRPr="00F31024">
              <w:rPr>
                <w:rFonts w:ascii="Times New Roman" w:hAnsi="Times New Roman" w:cs="Times New Roman"/>
                <w:bCs/>
                <w:color w:val="2B2B2B"/>
                <w:sz w:val="24"/>
                <w:szCs w:val="24"/>
                <w:shd w:val="clear" w:color="auto" w:fill="FFFFFF"/>
              </w:rPr>
              <w:t>болгон</w:t>
            </w:r>
            <w:proofErr w:type="spellEnd"/>
            <w:r w:rsidRPr="00F31024">
              <w:rPr>
                <w:rFonts w:ascii="Times New Roman" w:hAnsi="Times New Roman" w:cs="Times New Roman"/>
                <w:bCs/>
                <w:color w:val="2B2B2B"/>
                <w:sz w:val="24"/>
                <w:szCs w:val="24"/>
                <w:shd w:val="clear" w:color="auto" w:fill="FFFFFF"/>
              </w:rPr>
              <w:t xml:space="preserve"> </w:t>
            </w:r>
            <w:proofErr w:type="spellStart"/>
            <w:r w:rsidRPr="00F31024">
              <w:rPr>
                <w:rFonts w:ascii="Times New Roman" w:hAnsi="Times New Roman" w:cs="Times New Roman"/>
                <w:bCs/>
                <w:color w:val="2B2B2B"/>
                <w:sz w:val="24"/>
                <w:szCs w:val="24"/>
                <w:shd w:val="clear" w:color="auto" w:fill="FFFFFF"/>
              </w:rPr>
              <w:t>иштин</w:t>
            </w:r>
            <w:proofErr w:type="spellEnd"/>
            <w:r w:rsidRPr="00F31024">
              <w:rPr>
                <w:rFonts w:ascii="Times New Roman" w:hAnsi="Times New Roman" w:cs="Times New Roman"/>
                <w:bCs/>
                <w:color w:val="2B2B2B"/>
                <w:sz w:val="24"/>
                <w:szCs w:val="24"/>
                <w:shd w:val="clear" w:color="auto" w:fill="FFFFFF"/>
              </w:rPr>
              <w:t xml:space="preserve"> </w:t>
            </w:r>
            <w:proofErr w:type="spellStart"/>
            <w:r w:rsidRPr="00F31024">
              <w:rPr>
                <w:rFonts w:ascii="Times New Roman" w:hAnsi="Times New Roman" w:cs="Times New Roman"/>
                <w:bCs/>
                <w:color w:val="2B2B2B"/>
                <w:sz w:val="24"/>
                <w:szCs w:val="24"/>
                <w:shd w:val="clear" w:color="auto" w:fill="FFFFFF"/>
              </w:rPr>
              <w:t>түрлөрү</w:t>
            </w:r>
            <w:proofErr w:type="spellEnd"/>
          </w:p>
          <w:p w:rsidR="00F31024" w:rsidRPr="00F31024" w:rsidRDefault="00F31024" w:rsidP="00F31024">
            <w:pPr>
              <w:jc w:val="both"/>
              <w:rPr>
                <w:rFonts w:ascii="Times New Roman" w:eastAsia="Times New Roman" w:hAnsi="Times New Roman" w:cs="Times New Roman"/>
                <w:bCs/>
                <w:sz w:val="24"/>
                <w:szCs w:val="24"/>
                <w:lang w:eastAsia="ky-KG"/>
              </w:rPr>
            </w:pPr>
            <w:proofErr w:type="spellStart"/>
            <w:r w:rsidRPr="00F31024">
              <w:rPr>
                <w:rFonts w:ascii="Times New Roman" w:eastAsia="Times New Roman" w:hAnsi="Times New Roman" w:cs="Times New Roman"/>
                <w:bCs/>
                <w:sz w:val="24"/>
                <w:szCs w:val="24"/>
                <w:lang w:eastAsia="ky-KG"/>
              </w:rPr>
              <w:lastRenderedPageBreak/>
              <w:t>Иштин</w:t>
            </w:r>
            <w:proofErr w:type="spellEnd"/>
            <w:r w:rsidRPr="00F31024">
              <w:rPr>
                <w:rFonts w:ascii="Times New Roman" w:eastAsia="Times New Roman" w:hAnsi="Times New Roman" w:cs="Times New Roman"/>
                <w:bCs/>
                <w:sz w:val="24"/>
                <w:szCs w:val="24"/>
                <w:lang w:eastAsia="ky-KG"/>
              </w:rPr>
              <w:t xml:space="preserve"> </w:t>
            </w:r>
            <w:proofErr w:type="spellStart"/>
            <w:r w:rsidRPr="00F31024">
              <w:rPr>
                <w:rFonts w:ascii="Times New Roman" w:eastAsia="Times New Roman" w:hAnsi="Times New Roman" w:cs="Times New Roman"/>
                <w:bCs/>
                <w:sz w:val="24"/>
                <w:szCs w:val="24"/>
                <w:lang w:eastAsia="ky-KG"/>
              </w:rPr>
              <w:t>төмөнкү</w:t>
            </w:r>
            <w:proofErr w:type="spellEnd"/>
            <w:r w:rsidRPr="00F31024">
              <w:rPr>
                <w:rFonts w:ascii="Times New Roman" w:eastAsia="Times New Roman" w:hAnsi="Times New Roman" w:cs="Times New Roman"/>
                <w:bCs/>
                <w:sz w:val="24"/>
                <w:szCs w:val="24"/>
                <w:lang w:eastAsia="ky-KG"/>
              </w:rPr>
              <w:t xml:space="preserve"> </w:t>
            </w:r>
            <w:proofErr w:type="spellStart"/>
            <w:r w:rsidRPr="00F31024">
              <w:rPr>
                <w:rFonts w:ascii="Times New Roman" w:eastAsia="Times New Roman" w:hAnsi="Times New Roman" w:cs="Times New Roman"/>
                <w:bCs/>
                <w:sz w:val="24"/>
                <w:szCs w:val="24"/>
                <w:lang w:eastAsia="ky-KG"/>
              </w:rPr>
              <w:t>түрлөрү</w:t>
            </w:r>
            <w:proofErr w:type="spellEnd"/>
            <w:r w:rsidRPr="00F31024">
              <w:rPr>
                <w:rFonts w:ascii="Times New Roman" w:eastAsia="Times New Roman" w:hAnsi="Times New Roman" w:cs="Times New Roman"/>
                <w:bCs/>
                <w:sz w:val="24"/>
                <w:szCs w:val="24"/>
                <w:lang w:eastAsia="ky-KG"/>
              </w:rPr>
              <w:t xml:space="preserve"> </w:t>
            </w:r>
            <w:proofErr w:type="spellStart"/>
            <w:r w:rsidRPr="00F31024">
              <w:rPr>
                <w:rFonts w:ascii="Times New Roman" w:eastAsia="Times New Roman" w:hAnsi="Times New Roman" w:cs="Times New Roman"/>
                <w:bCs/>
                <w:sz w:val="24"/>
                <w:szCs w:val="24"/>
                <w:lang w:eastAsia="ky-KG"/>
              </w:rPr>
              <w:t>лицензияланууга</w:t>
            </w:r>
            <w:proofErr w:type="spellEnd"/>
            <w:r w:rsidRPr="00F31024">
              <w:rPr>
                <w:rFonts w:ascii="Times New Roman" w:eastAsia="Times New Roman" w:hAnsi="Times New Roman" w:cs="Times New Roman"/>
                <w:bCs/>
                <w:sz w:val="24"/>
                <w:szCs w:val="24"/>
                <w:lang w:eastAsia="ky-KG"/>
              </w:rPr>
              <w:t xml:space="preserve"> </w:t>
            </w:r>
            <w:proofErr w:type="spellStart"/>
            <w:r w:rsidRPr="00F31024">
              <w:rPr>
                <w:rFonts w:ascii="Times New Roman" w:eastAsia="Times New Roman" w:hAnsi="Times New Roman" w:cs="Times New Roman"/>
                <w:bCs/>
                <w:sz w:val="24"/>
                <w:szCs w:val="24"/>
                <w:lang w:eastAsia="ky-KG"/>
              </w:rPr>
              <w:t>тийиш</w:t>
            </w:r>
            <w:proofErr w:type="spellEnd"/>
            <w:r w:rsidRPr="00F31024">
              <w:rPr>
                <w:rFonts w:ascii="Times New Roman" w:eastAsia="Times New Roman" w:hAnsi="Times New Roman" w:cs="Times New Roman"/>
                <w:bCs/>
                <w:sz w:val="24"/>
                <w:szCs w:val="24"/>
                <w:lang w:eastAsia="ky-KG"/>
              </w:rPr>
              <w:t>:</w:t>
            </w:r>
          </w:p>
          <w:p w:rsidR="00F31024" w:rsidRPr="00F31024" w:rsidRDefault="00F31024" w:rsidP="00F31024">
            <w:pPr>
              <w:jc w:val="both"/>
              <w:rPr>
                <w:rFonts w:ascii="Times New Roman" w:eastAsia="Times New Roman" w:hAnsi="Times New Roman" w:cs="Times New Roman"/>
                <w:b/>
                <w:bCs/>
                <w:sz w:val="24"/>
                <w:szCs w:val="24"/>
                <w:lang w:eastAsia="ky-KG"/>
              </w:rPr>
            </w:pPr>
            <w:r w:rsidRPr="00F31024">
              <w:rPr>
                <w:rFonts w:ascii="Times New Roman" w:eastAsia="Times New Roman" w:hAnsi="Times New Roman" w:cs="Times New Roman"/>
                <w:b/>
                <w:bCs/>
                <w:sz w:val="24"/>
                <w:szCs w:val="24"/>
                <w:lang w:eastAsia="ky-KG"/>
              </w:rPr>
              <w:t xml:space="preserve">9) ветеринария </w:t>
            </w:r>
            <w:proofErr w:type="spellStart"/>
            <w:r w:rsidRPr="00F31024">
              <w:rPr>
                <w:rFonts w:ascii="Times New Roman" w:eastAsia="Times New Roman" w:hAnsi="Times New Roman" w:cs="Times New Roman"/>
                <w:b/>
                <w:bCs/>
                <w:sz w:val="24"/>
                <w:szCs w:val="24"/>
                <w:lang w:eastAsia="ky-KG"/>
              </w:rPr>
              <w:t>жаатындагы</w:t>
            </w:r>
            <w:proofErr w:type="spellEnd"/>
            <w:r w:rsidRPr="00F31024">
              <w:rPr>
                <w:rFonts w:ascii="Times New Roman" w:eastAsia="Times New Roman" w:hAnsi="Times New Roman" w:cs="Times New Roman"/>
                <w:b/>
                <w:bCs/>
                <w:sz w:val="24"/>
                <w:szCs w:val="24"/>
                <w:lang w:eastAsia="ky-KG"/>
              </w:rPr>
              <w:t xml:space="preserve"> </w:t>
            </w:r>
            <w:proofErr w:type="spellStart"/>
            <w:r w:rsidRPr="00F31024">
              <w:rPr>
                <w:rFonts w:ascii="Times New Roman" w:eastAsia="Times New Roman" w:hAnsi="Times New Roman" w:cs="Times New Roman"/>
                <w:b/>
                <w:bCs/>
                <w:sz w:val="24"/>
                <w:szCs w:val="24"/>
                <w:lang w:eastAsia="ky-KG"/>
              </w:rPr>
              <w:t>адистештирилген</w:t>
            </w:r>
            <w:proofErr w:type="spellEnd"/>
            <w:r w:rsidRPr="00F31024">
              <w:rPr>
                <w:rFonts w:ascii="Times New Roman" w:eastAsia="Times New Roman" w:hAnsi="Times New Roman" w:cs="Times New Roman"/>
                <w:b/>
                <w:bCs/>
                <w:sz w:val="24"/>
                <w:szCs w:val="24"/>
                <w:lang w:eastAsia="ky-KG"/>
              </w:rPr>
              <w:t xml:space="preserve"> </w:t>
            </w:r>
            <w:proofErr w:type="spellStart"/>
            <w:r w:rsidRPr="00F31024">
              <w:rPr>
                <w:rFonts w:ascii="Times New Roman" w:eastAsia="Times New Roman" w:hAnsi="Times New Roman" w:cs="Times New Roman"/>
                <w:b/>
                <w:bCs/>
                <w:sz w:val="24"/>
                <w:szCs w:val="24"/>
                <w:lang w:eastAsia="ky-KG"/>
              </w:rPr>
              <w:t>ишканаларда</w:t>
            </w:r>
            <w:proofErr w:type="spellEnd"/>
            <w:r w:rsidRPr="00F31024">
              <w:rPr>
                <w:rFonts w:ascii="Times New Roman" w:eastAsia="Times New Roman" w:hAnsi="Times New Roman" w:cs="Times New Roman"/>
                <w:b/>
                <w:bCs/>
                <w:sz w:val="24"/>
                <w:szCs w:val="24"/>
                <w:lang w:eastAsia="ky-KG"/>
              </w:rPr>
              <w:t xml:space="preserve"> </w:t>
            </w:r>
            <w:proofErr w:type="spellStart"/>
            <w:r w:rsidRPr="00F31024">
              <w:rPr>
                <w:rFonts w:ascii="Times New Roman" w:eastAsia="Times New Roman" w:hAnsi="Times New Roman" w:cs="Times New Roman"/>
                <w:b/>
                <w:bCs/>
                <w:sz w:val="24"/>
                <w:szCs w:val="24"/>
                <w:lang w:eastAsia="ky-KG"/>
              </w:rPr>
              <w:t>вакциналарды</w:t>
            </w:r>
            <w:proofErr w:type="spellEnd"/>
            <w:r w:rsidRPr="00F31024">
              <w:rPr>
                <w:rFonts w:ascii="Times New Roman" w:eastAsia="Times New Roman" w:hAnsi="Times New Roman" w:cs="Times New Roman"/>
                <w:b/>
                <w:bCs/>
                <w:sz w:val="24"/>
                <w:szCs w:val="24"/>
                <w:lang w:eastAsia="ky-KG"/>
              </w:rPr>
              <w:t xml:space="preserve"> </w:t>
            </w:r>
            <w:proofErr w:type="spellStart"/>
            <w:r w:rsidRPr="00F31024">
              <w:rPr>
                <w:rFonts w:ascii="Times New Roman" w:eastAsia="Times New Roman" w:hAnsi="Times New Roman" w:cs="Times New Roman"/>
                <w:b/>
                <w:bCs/>
                <w:sz w:val="24"/>
                <w:szCs w:val="24"/>
                <w:lang w:eastAsia="ky-KG"/>
              </w:rPr>
              <w:t>жана</w:t>
            </w:r>
            <w:proofErr w:type="spellEnd"/>
            <w:r w:rsidRPr="00F31024">
              <w:rPr>
                <w:rFonts w:ascii="Times New Roman" w:eastAsia="Times New Roman" w:hAnsi="Times New Roman" w:cs="Times New Roman"/>
                <w:b/>
                <w:bCs/>
                <w:sz w:val="24"/>
                <w:szCs w:val="24"/>
                <w:lang w:eastAsia="ky-KG"/>
              </w:rPr>
              <w:t xml:space="preserve"> </w:t>
            </w:r>
            <w:proofErr w:type="spellStart"/>
            <w:r w:rsidRPr="00F31024">
              <w:rPr>
                <w:rFonts w:ascii="Times New Roman" w:eastAsia="Times New Roman" w:hAnsi="Times New Roman" w:cs="Times New Roman"/>
                <w:b/>
                <w:bCs/>
                <w:sz w:val="24"/>
                <w:szCs w:val="24"/>
                <w:lang w:eastAsia="ky-KG"/>
              </w:rPr>
              <w:t>сывороткаларды</w:t>
            </w:r>
            <w:proofErr w:type="spellEnd"/>
            <w:r w:rsidRPr="00F31024">
              <w:rPr>
                <w:rFonts w:ascii="Times New Roman" w:eastAsia="Times New Roman" w:hAnsi="Times New Roman" w:cs="Times New Roman"/>
                <w:b/>
                <w:bCs/>
                <w:sz w:val="24"/>
                <w:szCs w:val="24"/>
                <w:lang w:eastAsia="ky-KG"/>
              </w:rPr>
              <w:t xml:space="preserve"> </w:t>
            </w:r>
            <w:proofErr w:type="spellStart"/>
            <w:r w:rsidRPr="00F31024">
              <w:rPr>
                <w:rFonts w:ascii="Times New Roman" w:eastAsia="Times New Roman" w:hAnsi="Times New Roman" w:cs="Times New Roman"/>
                <w:b/>
                <w:bCs/>
                <w:sz w:val="24"/>
                <w:szCs w:val="24"/>
                <w:lang w:eastAsia="ky-KG"/>
              </w:rPr>
              <w:t>даярдоо</w:t>
            </w:r>
            <w:proofErr w:type="spellEnd"/>
            <w:r w:rsidRPr="00F31024">
              <w:rPr>
                <w:rFonts w:ascii="Times New Roman" w:eastAsia="Times New Roman" w:hAnsi="Times New Roman" w:cs="Times New Roman"/>
                <w:b/>
                <w:bCs/>
                <w:sz w:val="24"/>
                <w:szCs w:val="24"/>
                <w:lang w:eastAsia="ky-KG"/>
              </w:rPr>
              <w:t xml:space="preserve"> </w:t>
            </w:r>
            <w:proofErr w:type="spellStart"/>
            <w:r w:rsidRPr="00F31024">
              <w:rPr>
                <w:rFonts w:ascii="Times New Roman" w:eastAsia="Times New Roman" w:hAnsi="Times New Roman" w:cs="Times New Roman"/>
                <w:b/>
                <w:bCs/>
                <w:sz w:val="24"/>
                <w:szCs w:val="24"/>
                <w:lang w:eastAsia="ky-KG"/>
              </w:rPr>
              <w:t>жана</w:t>
            </w:r>
            <w:proofErr w:type="spellEnd"/>
            <w:r w:rsidRPr="00F31024">
              <w:rPr>
                <w:rFonts w:ascii="Times New Roman" w:eastAsia="Times New Roman" w:hAnsi="Times New Roman" w:cs="Times New Roman"/>
                <w:b/>
                <w:bCs/>
                <w:sz w:val="24"/>
                <w:szCs w:val="24"/>
                <w:lang w:eastAsia="ky-KG"/>
              </w:rPr>
              <w:t xml:space="preserve"> </w:t>
            </w:r>
            <w:proofErr w:type="spellStart"/>
            <w:r w:rsidRPr="00F31024">
              <w:rPr>
                <w:rFonts w:ascii="Times New Roman" w:eastAsia="Times New Roman" w:hAnsi="Times New Roman" w:cs="Times New Roman"/>
                <w:b/>
                <w:bCs/>
                <w:sz w:val="24"/>
                <w:szCs w:val="24"/>
                <w:lang w:eastAsia="ky-KG"/>
              </w:rPr>
              <w:t>сатуу</w:t>
            </w:r>
            <w:proofErr w:type="spellEnd"/>
            <w:r w:rsidRPr="00F31024">
              <w:rPr>
                <w:rFonts w:ascii="Times New Roman" w:eastAsia="Times New Roman" w:hAnsi="Times New Roman" w:cs="Times New Roman"/>
                <w:b/>
                <w:bCs/>
                <w:sz w:val="24"/>
                <w:szCs w:val="24"/>
                <w:lang w:eastAsia="ky-KG"/>
              </w:rPr>
              <w:t>;</w:t>
            </w:r>
          </w:p>
          <w:p w:rsidR="00031AC8" w:rsidRPr="00F31024" w:rsidRDefault="00031AC8" w:rsidP="00F31024">
            <w:pPr>
              <w:ind w:firstLine="567"/>
              <w:jc w:val="both"/>
              <w:rPr>
                <w:rFonts w:ascii="Times New Roman" w:eastAsia="Times New Roman" w:hAnsi="Times New Roman" w:cs="Times New Roman"/>
                <w:bCs/>
                <w:sz w:val="24"/>
                <w:szCs w:val="24"/>
                <w:lang w:eastAsia="ky-KG"/>
              </w:rPr>
            </w:pPr>
          </w:p>
          <w:p w:rsidR="00031AC8" w:rsidRPr="00F31024" w:rsidRDefault="00031AC8" w:rsidP="00F31024">
            <w:pPr>
              <w:jc w:val="center"/>
              <w:rPr>
                <w:rFonts w:ascii="Times New Roman" w:eastAsia="Times New Roman" w:hAnsi="Times New Roman" w:cs="Times New Roman"/>
                <w:bCs/>
                <w:sz w:val="24"/>
                <w:szCs w:val="24"/>
                <w:lang w:eastAsia="ky-KG"/>
              </w:rPr>
            </w:pPr>
          </w:p>
        </w:tc>
        <w:tc>
          <w:tcPr>
            <w:tcW w:w="7048" w:type="dxa"/>
          </w:tcPr>
          <w:p w:rsidR="00F31024" w:rsidRPr="00F31024" w:rsidRDefault="00F31024" w:rsidP="00F31024">
            <w:pPr>
              <w:rPr>
                <w:rFonts w:ascii="Times New Roman" w:eastAsia="Times New Roman" w:hAnsi="Times New Roman" w:cs="Times New Roman"/>
                <w:bCs/>
                <w:sz w:val="24"/>
                <w:szCs w:val="24"/>
                <w:lang w:eastAsia="ky-KG"/>
              </w:rPr>
            </w:pPr>
            <w:r w:rsidRPr="00F31024">
              <w:rPr>
                <w:rFonts w:ascii="Times New Roman" w:eastAsia="Times New Roman" w:hAnsi="Times New Roman" w:cs="Times New Roman"/>
                <w:bCs/>
                <w:sz w:val="24"/>
                <w:szCs w:val="24"/>
                <w:lang w:eastAsia="ky-KG"/>
              </w:rPr>
              <w:lastRenderedPageBreak/>
              <w:t xml:space="preserve">15-берене. </w:t>
            </w:r>
            <w:proofErr w:type="spellStart"/>
            <w:r w:rsidRPr="00F31024">
              <w:rPr>
                <w:rFonts w:ascii="Times New Roman" w:eastAsia="Times New Roman" w:hAnsi="Times New Roman" w:cs="Times New Roman"/>
                <w:bCs/>
                <w:sz w:val="24"/>
                <w:szCs w:val="24"/>
                <w:lang w:eastAsia="ky-KG"/>
              </w:rPr>
              <w:t>Лицензияланууга</w:t>
            </w:r>
            <w:proofErr w:type="spellEnd"/>
            <w:r w:rsidRPr="00F31024">
              <w:rPr>
                <w:rFonts w:ascii="Times New Roman" w:eastAsia="Times New Roman" w:hAnsi="Times New Roman" w:cs="Times New Roman"/>
                <w:bCs/>
                <w:sz w:val="24"/>
                <w:szCs w:val="24"/>
                <w:lang w:eastAsia="ky-KG"/>
              </w:rPr>
              <w:t xml:space="preserve"> </w:t>
            </w:r>
            <w:proofErr w:type="spellStart"/>
            <w:r w:rsidRPr="00F31024">
              <w:rPr>
                <w:rFonts w:ascii="Times New Roman" w:eastAsia="Times New Roman" w:hAnsi="Times New Roman" w:cs="Times New Roman"/>
                <w:bCs/>
                <w:sz w:val="24"/>
                <w:szCs w:val="24"/>
                <w:lang w:eastAsia="ky-KG"/>
              </w:rPr>
              <w:t>тийиш</w:t>
            </w:r>
            <w:proofErr w:type="spellEnd"/>
            <w:r w:rsidRPr="00F31024">
              <w:rPr>
                <w:rFonts w:ascii="Times New Roman" w:eastAsia="Times New Roman" w:hAnsi="Times New Roman" w:cs="Times New Roman"/>
                <w:bCs/>
                <w:sz w:val="24"/>
                <w:szCs w:val="24"/>
                <w:lang w:eastAsia="ky-KG"/>
              </w:rPr>
              <w:t xml:space="preserve"> </w:t>
            </w:r>
            <w:proofErr w:type="spellStart"/>
            <w:r w:rsidRPr="00F31024">
              <w:rPr>
                <w:rFonts w:ascii="Times New Roman" w:eastAsia="Times New Roman" w:hAnsi="Times New Roman" w:cs="Times New Roman"/>
                <w:bCs/>
                <w:sz w:val="24"/>
                <w:szCs w:val="24"/>
                <w:lang w:eastAsia="ky-KG"/>
              </w:rPr>
              <w:t>болгон</w:t>
            </w:r>
            <w:proofErr w:type="spellEnd"/>
            <w:r w:rsidRPr="00F31024">
              <w:rPr>
                <w:rFonts w:ascii="Times New Roman" w:eastAsia="Times New Roman" w:hAnsi="Times New Roman" w:cs="Times New Roman"/>
                <w:bCs/>
                <w:sz w:val="24"/>
                <w:szCs w:val="24"/>
                <w:lang w:eastAsia="ky-KG"/>
              </w:rPr>
              <w:t xml:space="preserve"> </w:t>
            </w:r>
            <w:proofErr w:type="spellStart"/>
            <w:r w:rsidRPr="00F31024">
              <w:rPr>
                <w:rFonts w:ascii="Times New Roman" w:eastAsia="Times New Roman" w:hAnsi="Times New Roman" w:cs="Times New Roman"/>
                <w:bCs/>
                <w:sz w:val="24"/>
                <w:szCs w:val="24"/>
                <w:lang w:eastAsia="ky-KG"/>
              </w:rPr>
              <w:t>иштин</w:t>
            </w:r>
            <w:proofErr w:type="spellEnd"/>
            <w:r w:rsidRPr="00F31024">
              <w:rPr>
                <w:rFonts w:ascii="Times New Roman" w:eastAsia="Times New Roman" w:hAnsi="Times New Roman" w:cs="Times New Roman"/>
                <w:bCs/>
                <w:sz w:val="24"/>
                <w:szCs w:val="24"/>
                <w:lang w:eastAsia="ky-KG"/>
              </w:rPr>
              <w:t xml:space="preserve"> </w:t>
            </w:r>
            <w:proofErr w:type="spellStart"/>
            <w:r w:rsidRPr="00F31024">
              <w:rPr>
                <w:rFonts w:ascii="Times New Roman" w:eastAsia="Times New Roman" w:hAnsi="Times New Roman" w:cs="Times New Roman"/>
                <w:bCs/>
                <w:sz w:val="24"/>
                <w:szCs w:val="24"/>
                <w:lang w:eastAsia="ky-KG"/>
              </w:rPr>
              <w:t>түрлөрү</w:t>
            </w:r>
            <w:proofErr w:type="spellEnd"/>
          </w:p>
          <w:p w:rsidR="00F31024" w:rsidRPr="00F31024" w:rsidRDefault="00F31024" w:rsidP="00F31024">
            <w:pPr>
              <w:jc w:val="both"/>
              <w:rPr>
                <w:rFonts w:ascii="Times New Roman" w:eastAsia="Times New Roman" w:hAnsi="Times New Roman" w:cs="Times New Roman"/>
                <w:bCs/>
                <w:sz w:val="24"/>
                <w:szCs w:val="24"/>
                <w:lang w:eastAsia="ky-KG"/>
              </w:rPr>
            </w:pPr>
            <w:proofErr w:type="spellStart"/>
            <w:r w:rsidRPr="00F31024">
              <w:rPr>
                <w:rFonts w:ascii="Times New Roman" w:eastAsia="Times New Roman" w:hAnsi="Times New Roman" w:cs="Times New Roman"/>
                <w:bCs/>
                <w:sz w:val="24"/>
                <w:szCs w:val="24"/>
                <w:lang w:eastAsia="ky-KG"/>
              </w:rPr>
              <w:lastRenderedPageBreak/>
              <w:t>Иштин</w:t>
            </w:r>
            <w:proofErr w:type="spellEnd"/>
            <w:r w:rsidRPr="00F31024">
              <w:rPr>
                <w:rFonts w:ascii="Times New Roman" w:eastAsia="Times New Roman" w:hAnsi="Times New Roman" w:cs="Times New Roman"/>
                <w:bCs/>
                <w:sz w:val="24"/>
                <w:szCs w:val="24"/>
                <w:lang w:eastAsia="ky-KG"/>
              </w:rPr>
              <w:t xml:space="preserve"> </w:t>
            </w:r>
            <w:proofErr w:type="spellStart"/>
            <w:r w:rsidRPr="00F31024">
              <w:rPr>
                <w:rFonts w:ascii="Times New Roman" w:eastAsia="Times New Roman" w:hAnsi="Times New Roman" w:cs="Times New Roman"/>
                <w:bCs/>
                <w:sz w:val="24"/>
                <w:szCs w:val="24"/>
                <w:lang w:eastAsia="ky-KG"/>
              </w:rPr>
              <w:t>төмөнкү</w:t>
            </w:r>
            <w:proofErr w:type="spellEnd"/>
            <w:r w:rsidRPr="00F31024">
              <w:rPr>
                <w:rFonts w:ascii="Times New Roman" w:eastAsia="Times New Roman" w:hAnsi="Times New Roman" w:cs="Times New Roman"/>
                <w:bCs/>
                <w:sz w:val="24"/>
                <w:szCs w:val="24"/>
                <w:lang w:eastAsia="ky-KG"/>
              </w:rPr>
              <w:t xml:space="preserve"> </w:t>
            </w:r>
            <w:proofErr w:type="spellStart"/>
            <w:r w:rsidRPr="00F31024">
              <w:rPr>
                <w:rFonts w:ascii="Times New Roman" w:eastAsia="Times New Roman" w:hAnsi="Times New Roman" w:cs="Times New Roman"/>
                <w:bCs/>
                <w:sz w:val="24"/>
                <w:szCs w:val="24"/>
                <w:lang w:eastAsia="ky-KG"/>
              </w:rPr>
              <w:t>түрлөрү</w:t>
            </w:r>
            <w:proofErr w:type="spellEnd"/>
            <w:r w:rsidRPr="00F31024">
              <w:rPr>
                <w:rFonts w:ascii="Times New Roman" w:eastAsia="Times New Roman" w:hAnsi="Times New Roman" w:cs="Times New Roman"/>
                <w:bCs/>
                <w:sz w:val="24"/>
                <w:szCs w:val="24"/>
                <w:lang w:eastAsia="ky-KG"/>
              </w:rPr>
              <w:t xml:space="preserve"> </w:t>
            </w:r>
            <w:proofErr w:type="spellStart"/>
            <w:r w:rsidRPr="00F31024">
              <w:rPr>
                <w:rFonts w:ascii="Times New Roman" w:eastAsia="Times New Roman" w:hAnsi="Times New Roman" w:cs="Times New Roman"/>
                <w:bCs/>
                <w:sz w:val="24"/>
                <w:szCs w:val="24"/>
                <w:lang w:eastAsia="ky-KG"/>
              </w:rPr>
              <w:t>лицензияланууга</w:t>
            </w:r>
            <w:proofErr w:type="spellEnd"/>
            <w:r w:rsidRPr="00F31024">
              <w:rPr>
                <w:rFonts w:ascii="Times New Roman" w:eastAsia="Times New Roman" w:hAnsi="Times New Roman" w:cs="Times New Roman"/>
                <w:bCs/>
                <w:sz w:val="24"/>
                <w:szCs w:val="24"/>
                <w:lang w:eastAsia="ky-KG"/>
              </w:rPr>
              <w:t xml:space="preserve"> </w:t>
            </w:r>
            <w:proofErr w:type="spellStart"/>
            <w:r w:rsidRPr="00F31024">
              <w:rPr>
                <w:rFonts w:ascii="Times New Roman" w:eastAsia="Times New Roman" w:hAnsi="Times New Roman" w:cs="Times New Roman"/>
                <w:bCs/>
                <w:sz w:val="24"/>
                <w:szCs w:val="24"/>
                <w:lang w:eastAsia="ky-KG"/>
              </w:rPr>
              <w:t>тийиш</w:t>
            </w:r>
            <w:proofErr w:type="spellEnd"/>
            <w:r w:rsidRPr="00F31024">
              <w:rPr>
                <w:rFonts w:ascii="Times New Roman" w:eastAsia="Times New Roman" w:hAnsi="Times New Roman" w:cs="Times New Roman"/>
                <w:bCs/>
                <w:sz w:val="24"/>
                <w:szCs w:val="24"/>
                <w:lang w:eastAsia="ky-KG"/>
              </w:rPr>
              <w:t>:</w:t>
            </w:r>
          </w:p>
          <w:p w:rsidR="00031AC8" w:rsidRPr="00F31024" w:rsidRDefault="00F31024" w:rsidP="00F31024">
            <w:pPr>
              <w:jc w:val="both"/>
              <w:rPr>
                <w:rFonts w:ascii="Times New Roman" w:eastAsia="Times New Roman" w:hAnsi="Times New Roman" w:cs="Times New Roman"/>
                <w:b/>
                <w:bCs/>
                <w:sz w:val="24"/>
                <w:szCs w:val="24"/>
                <w:lang w:val="ky-KG" w:eastAsia="ky-KG"/>
              </w:rPr>
            </w:pPr>
            <w:r>
              <w:rPr>
                <w:rFonts w:ascii="Times New Roman" w:eastAsia="Times New Roman" w:hAnsi="Times New Roman" w:cs="Times New Roman"/>
                <w:b/>
                <w:bCs/>
                <w:sz w:val="24"/>
                <w:szCs w:val="24"/>
                <w:lang w:val="ky-KG" w:eastAsia="ky-KG"/>
              </w:rPr>
              <w:t>9)</w:t>
            </w:r>
            <w:r w:rsidRPr="00F31024">
              <w:rPr>
                <w:rFonts w:ascii="Times New Roman" w:eastAsia="Times New Roman" w:hAnsi="Times New Roman" w:cs="Times New Roman"/>
                <w:b/>
                <w:bCs/>
                <w:sz w:val="24"/>
                <w:szCs w:val="24"/>
                <w:lang w:val="ky-KG" w:eastAsia="ky-KG"/>
              </w:rPr>
              <w:t>ветеринардык дары-дармек каражаттарын, тоют кошулмаларын (биологиялык активдүү кошулмаларын) жана ветеринария жаатында колдонуудагы башка каражаттарды өндүрүү (даярдоо), жеткирүү, сактоо жана сатуу боюнча ишмердүүлүк;</w:t>
            </w:r>
          </w:p>
        </w:tc>
      </w:tr>
      <w:tr w:rsidR="00031AC8" w:rsidRPr="00C6266F" w:rsidTr="00610A01">
        <w:tc>
          <w:tcPr>
            <w:tcW w:w="14737" w:type="dxa"/>
            <w:gridSpan w:val="4"/>
          </w:tcPr>
          <w:p w:rsidR="00031AC8" w:rsidRPr="00052D19" w:rsidRDefault="00031AC8" w:rsidP="00031AC8">
            <w:pPr>
              <w:ind w:firstLine="567"/>
              <w:jc w:val="center"/>
              <w:rPr>
                <w:rFonts w:ascii="Times New Roman" w:eastAsia="Times New Roman" w:hAnsi="Times New Roman" w:cs="Times New Roman"/>
                <w:b/>
                <w:bCs/>
                <w:sz w:val="24"/>
                <w:szCs w:val="24"/>
                <w:lang w:eastAsia="ky-KG"/>
              </w:rPr>
            </w:pPr>
            <w:r w:rsidRPr="00052D19">
              <w:rPr>
                <w:rFonts w:ascii="Times New Roman" w:eastAsia="Times New Roman" w:hAnsi="Times New Roman" w:cs="Times New Roman"/>
                <w:b/>
                <w:bCs/>
                <w:sz w:val="24"/>
                <w:szCs w:val="24"/>
                <w:lang w:val="ky-KG" w:eastAsia="ky-KG"/>
              </w:rPr>
              <w:lastRenderedPageBreak/>
              <w:t xml:space="preserve">«Мамлекеттик сатып алуулар жөнүндө» </w:t>
            </w:r>
          </w:p>
          <w:p w:rsidR="00031AC8" w:rsidRDefault="00031AC8" w:rsidP="00031AC8">
            <w:pPr>
              <w:ind w:firstLine="567"/>
              <w:jc w:val="center"/>
              <w:rPr>
                <w:rFonts w:ascii="Times New Roman" w:eastAsia="Times New Roman" w:hAnsi="Times New Roman" w:cs="Times New Roman"/>
                <w:b/>
                <w:bCs/>
                <w:sz w:val="24"/>
                <w:szCs w:val="24"/>
                <w:lang w:val="ky-KG" w:eastAsia="ky-KG"/>
              </w:rPr>
            </w:pPr>
            <w:r w:rsidRPr="00052D19">
              <w:rPr>
                <w:rFonts w:ascii="Times New Roman" w:eastAsia="Times New Roman" w:hAnsi="Times New Roman" w:cs="Times New Roman"/>
                <w:b/>
                <w:bCs/>
                <w:sz w:val="24"/>
                <w:szCs w:val="24"/>
                <w:lang w:val="ky-KG" w:eastAsia="ky-KG"/>
              </w:rPr>
              <w:t>Кыргыз Республикасынын Мыйзамы</w:t>
            </w:r>
          </w:p>
        </w:tc>
      </w:tr>
      <w:tr w:rsidR="00031AC8" w:rsidRPr="00C6266F" w:rsidTr="00052D19">
        <w:trPr>
          <w:trHeight w:val="2734"/>
        </w:trPr>
        <w:tc>
          <w:tcPr>
            <w:tcW w:w="7621" w:type="dxa"/>
            <w:gridSpan w:val="2"/>
          </w:tcPr>
          <w:p w:rsidR="00031AC8" w:rsidRPr="00D34CDB" w:rsidRDefault="00031AC8" w:rsidP="00031AC8">
            <w:pPr>
              <w:jc w:val="both"/>
              <w:rPr>
                <w:rFonts w:ascii="Times New Roman" w:eastAsia="Times New Roman" w:hAnsi="Times New Roman" w:cs="Times New Roman"/>
                <w:b/>
                <w:bCs/>
                <w:sz w:val="24"/>
                <w:szCs w:val="24"/>
                <w:lang w:eastAsia="ru-RU"/>
              </w:rPr>
            </w:pPr>
            <w:r w:rsidRPr="00D34CDB">
              <w:rPr>
                <w:rFonts w:ascii="Times New Roman" w:eastAsia="Times New Roman" w:hAnsi="Times New Roman" w:cs="Times New Roman"/>
                <w:b/>
                <w:bCs/>
                <w:sz w:val="24"/>
                <w:szCs w:val="24"/>
                <w:lang w:val="ky-KG" w:eastAsia="ru-RU"/>
              </w:rPr>
              <w:t>21-берене. Түздөн-түз келишим түзүү усулу аркылуу сатып алуулар</w:t>
            </w:r>
          </w:p>
          <w:p w:rsidR="00031AC8" w:rsidRDefault="00031AC8" w:rsidP="00031AC8">
            <w:pPr>
              <w:jc w:val="both"/>
              <w:rPr>
                <w:rFonts w:ascii="Times New Roman" w:eastAsia="Times New Roman" w:hAnsi="Times New Roman" w:cs="Times New Roman"/>
                <w:bCs/>
                <w:sz w:val="24"/>
                <w:szCs w:val="24"/>
                <w:lang w:eastAsia="ru-RU"/>
              </w:rPr>
            </w:pPr>
            <w:r w:rsidRPr="00D34CDB">
              <w:rPr>
                <w:rFonts w:ascii="Times New Roman" w:eastAsia="Times New Roman" w:hAnsi="Times New Roman" w:cs="Times New Roman"/>
                <w:bCs/>
                <w:sz w:val="24"/>
                <w:szCs w:val="24"/>
                <w:lang w:val="ky-KG" w:eastAsia="ru-RU"/>
              </w:rPr>
              <w:t>4. Сатып алуучу уюм төмөнкүдөй учурларда түздөн-түз келишим түзүү усулу аркылуу сатып алууларды өз алдынча жүргүзүүгө укуктуу</w:t>
            </w:r>
            <w:r>
              <w:rPr>
                <w:rFonts w:ascii="Times New Roman" w:eastAsia="Times New Roman" w:hAnsi="Times New Roman" w:cs="Times New Roman"/>
                <w:bCs/>
                <w:sz w:val="24"/>
                <w:szCs w:val="24"/>
                <w:lang w:val="ky-KG" w:eastAsia="ru-RU"/>
              </w:rPr>
              <w:t>:</w:t>
            </w:r>
          </w:p>
          <w:p w:rsidR="00031AC8" w:rsidRPr="00D34CDB" w:rsidRDefault="00031AC8" w:rsidP="00031AC8">
            <w:pPr>
              <w:jc w:val="both"/>
              <w:rPr>
                <w:rFonts w:ascii="Times New Roman" w:eastAsia="Times New Roman" w:hAnsi="Times New Roman" w:cs="Times New Roman"/>
                <w:bCs/>
                <w:sz w:val="24"/>
                <w:szCs w:val="24"/>
                <w:lang w:eastAsia="ru-RU"/>
              </w:rPr>
            </w:pPr>
            <w:r w:rsidRPr="00D34CDB">
              <w:rPr>
                <w:rFonts w:ascii="Times New Roman" w:eastAsia="Times New Roman" w:hAnsi="Times New Roman" w:cs="Times New Roman"/>
                <w:bCs/>
                <w:sz w:val="24"/>
                <w:szCs w:val="24"/>
                <w:lang w:val="ky-KG" w:eastAsia="ru-RU"/>
              </w:rPr>
              <w:t>21) маданият жана искусство жаатындагы чыгармачылык долбоорду жана чыгармачылык иштерди аткаруу үчүн сатып алууларды жүзөгө ашырууда.</w:t>
            </w:r>
          </w:p>
          <w:p w:rsidR="00031AC8" w:rsidRDefault="00031AC8" w:rsidP="00031AC8">
            <w:pPr>
              <w:jc w:val="both"/>
              <w:rPr>
                <w:rFonts w:ascii="Times New Roman" w:eastAsia="Times New Roman" w:hAnsi="Times New Roman" w:cs="Times New Roman"/>
                <w:bCs/>
                <w:sz w:val="24"/>
                <w:szCs w:val="24"/>
                <w:lang w:eastAsia="ru-RU"/>
              </w:rPr>
            </w:pPr>
          </w:p>
          <w:p w:rsidR="00031AC8" w:rsidRPr="00DB6B62" w:rsidRDefault="00031AC8" w:rsidP="00031AC8">
            <w:pPr>
              <w:jc w:val="both"/>
              <w:rPr>
                <w:rFonts w:ascii="Times New Roman" w:eastAsia="Times New Roman" w:hAnsi="Times New Roman" w:cs="Times New Roman"/>
                <w:sz w:val="24"/>
                <w:szCs w:val="24"/>
                <w:lang w:eastAsia="ru-RU"/>
              </w:rPr>
            </w:pPr>
          </w:p>
          <w:p w:rsidR="00031AC8" w:rsidRPr="00DB6B62" w:rsidRDefault="00031AC8" w:rsidP="00031AC8">
            <w:pPr>
              <w:jc w:val="both"/>
              <w:rPr>
                <w:rFonts w:ascii="Times New Roman" w:eastAsia="Times New Roman" w:hAnsi="Times New Roman" w:cs="Times New Roman"/>
                <w:sz w:val="24"/>
                <w:szCs w:val="24"/>
                <w:lang w:eastAsia="ru-RU"/>
              </w:rPr>
            </w:pPr>
          </w:p>
          <w:p w:rsidR="00031AC8" w:rsidRPr="00DB6B62" w:rsidRDefault="00031AC8" w:rsidP="00031AC8">
            <w:pPr>
              <w:jc w:val="both"/>
              <w:rPr>
                <w:rFonts w:ascii="Times New Roman" w:eastAsia="Times New Roman" w:hAnsi="Times New Roman" w:cs="Times New Roman"/>
                <w:sz w:val="24"/>
                <w:szCs w:val="24"/>
                <w:lang w:eastAsia="ru-RU"/>
              </w:rPr>
            </w:pPr>
          </w:p>
          <w:p w:rsidR="00031AC8" w:rsidRPr="00DB6B62" w:rsidRDefault="00031AC8" w:rsidP="00031AC8">
            <w:pPr>
              <w:jc w:val="both"/>
              <w:rPr>
                <w:rFonts w:ascii="Times New Roman" w:eastAsia="Times New Roman" w:hAnsi="Times New Roman" w:cs="Times New Roman"/>
                <w:sz w:val="24"/>
                <w:szCs w:val="24"/>
                <w:lang w:eastAsia="ru-RU"/>
              </w:rPr>
            </w:pPr>
          </w:p>
        </w:tc>
        <w:tc>
          <w:tcPr>
            <w:tcW w:w="7116" w:type="dxa"/>
            <w:gridSpan w:val="2"/>
          </w:tcPr>
          <w:p w:rsidR="00031AC8" w:rsidRPr="00D34CDB" w:rsidRDefault="00031AC8" w:rsidP="00031AC8">
            <w:pPr>
              <w:jc w:val="both"/>
              <w:rPr>
                <w:rFonts w:ascii="Times New Roman" w:eastAsia="Times New Roman" w:hAnsi="Times New Roman" w:cs="Times New Roman"/>
                <w:b/>
                <w:bCs/>
                <w:sz w:val="24"/>
                <w:szCs w:val="24"/>
                <w:lang w:eastAsia="ru-RU"/>
              </w:rPr>
            </w:pPr>
            <w:r w:rsidRPr="00D34CDB">
              <w:rPr>
                <w:rFonts w:ascii="Times New Roman" w:eastAsia="Times New Roman" w:hAnsi="Times New Roman" w:cs="Times New Roman"/>
                <w:b/>
                <w:bCs/>
                <w:sz w:val="24"/>
                <w:szCs w:val="24"/>
                <w:lang w:val="ky-KG" w:eastAsia="ru-RU"/>
              </w:rPr>
              <w:t>21-берене. Түздөн-түз келишим түзүү усулу аркылуу сатып алуулар</w:t>
            </w:r>
          </w:p>
          <w:p w:rsidR="00031AC8" w:rsidRPr="00D34CDB" w:rsidRDefault="00031AC8" w:rsidP="00031AC8">
            <w:pPr>
              <w:jc w:val="both"/>
              <w:rPr>
                <w:rFonts w:ascii="Times New Roman" w:eastAsia="Times New Roman" w:hAnsi="Times New Roman" w:cs="Times New Roman"/>
                <w:bCs/>
                <w:sz w:val="24"/>
                <w:szCs w:val="24"/>
                <w:lang w:eastAsia="ru-RU"/>
              </w:rPr>
            </w:pPr>
            <w:r w:rsidRPr="00D34CDB">
              <w:rPr>
                <w:rFonts w:ascii="Times New Roman" w:eastAsia="Times New Roman" w:hAnsi="Times New Roman" w:cs="Times New Roman"/>
                <w:bCs/>
                <w:sz w:val="24"/>
                <w:szCs w:val="24"/>
                <w:lang w:val="ky-KG" w:eastAsia="ru-RU"/>
              </w:rPr>
              <w:t>4. Сатып алуучу уюм төмөнкүдөй учурларда түздөн-түз келишим түзүү усулу аркылуу сатып алууларды өз алдынча жүргүзүүгө укуктуу:</w:t>
            </w:r>
          </w:p>
          <w:p w:rsidR="00031AC8" w:rsidRPr="00D34CDB" w:rsidRDefault="00031AC8" w:rsidP="00031AC8">
            <w:pPr>
              <w:jc w:val="both"/>
              <w:rPr>
                <w:rFonts w:ascii="Times New Roman" w:eastAsia="Times New Roman" w:hAnsi="Times New Roman" w:cs="Times New Roman"/>
                <w:bCs/>
                <w:sz w:val="24"/>
                <w:szCs w:val="24"/>
                <w:lang w:eastAsia="ru-RU"/>
              </w:rPr>
            </w:pPr>
            <w:r w:rsidRPr="00D34CDB">
              <w:rPr>
                <w:rFonts w:ascii="Times New Roman" w:eastAsia="Times New Roman" w:hAnsi="Times New Roman" w:cs="Times New Roman"/>
                <w:bCs/>
                <w:sz w:val="24"/>
                <w:szCs w:val="24"/>
                <w:lang w:val="ky-KG" w:eastAsia="ru-RU"/>
              </w:rPr>
              <w:t>21) маданият жана искусство жаатындагы чыгармачылык долбоорду жана чыгармачылык иштерди аткаруу үчүн сатып алууларды жүзөгө ашырууда.</w:t>
            </w:r>
          </w:p>
          <w:p w:rsidR="00031AC8" w:rsidRPr="00C3073C" w:rsidRDefault="00031AC8" w:rsidP="00031AC8">
            <w:pPr>
              <w:jc w:val="both"/>
              <w:rPr>
                <w:rFonts w:ascii="Times New Roman" w:eastAsia="Times New Roman" w:hAnsi="Times New Roman" w:cs="Times New Roman"/>
                <w:b/>
                <w:sz w:val="24"/>
                <w:szCs w:val="24"/>
                <w:lang w:val="ky-KG" w:eastAsia="ru-RU"/>
              </w:rPr>
            </w:pPr>
            <w:r w:rsidRPr="00D34CDB">
              <w:rPr>
                <w:rFonts w:ascii="Times New Roman" w:eastAsia="Times New Roman" w:hAnsi="Times New Roman" w:cs="Times New Roman"/>
                <w:b/>
                <w:sz w:val="24"/>
                <w:szCs w:val="24"/>
                <w:lang w:val="ky-KG" w:eastAsia="ru-RU"/>
              </w:rPr>
              <w:t xml:space="preserve">22) жаныбарлардын згөчө коркунучтуу жана </w:t>
            </w:r>
            <w:r w:rsidRPr="00D34CDB">
              <w:rPr>
                <w:rFonts w:ascii="Times New Roman" w:eastAsia="Times New Roman" w:hAnsi="Times New Roman" w:cs="Times New Roman"/>
                <w:b/>
                <w:bCs/>
                <w:sz w:val="24"/>
                <w:szCs w:val="24"/>
                <w:lang w:val="ky-KG" w:eastAsia="ru-RU"/>
              </w:rPr>
              <w:t xml:space="preserve">эмердженттик оорууларын </w:t>
            </w:r>
            <w:r w:rsidRPr="00D34CDB">
              <w:rPr>
                <w:rFonts w:ascii="Times New Roman" w:eastAsia="Times New Roman" w:hAnsi="Times New Roman" w:cs="Times New Roman"/>
                <w:b/>
                <w:sz w:val="24"/>
                <w:szCs w:val="24"/>
                <w:lang w:val="ky-KG" w:eastAsia="ru-RU"/>
              </w:rPr>
              <w:t xml:space="preserve">жок кылуу жана </w:t>
            </w:r>
            <w:r>
              <w:rPr>
                <w:rFonts w:ascii="Times New Roman" w:eastAsia="Times New Roman" w:hAnsi="Times New Roman" w:cs="Times New Roman"/>
                <w:b/>
                <w:sz w:val="24"/>
                <w:szCs w:val="24"/>
                <w:lang w:val="ky-KG" w:eastAsia="ru-RU"/>
              </w:rPr>
              <w:t>тосуу</w:t>
            </w:r>
            <w:r w:rsidRPr="00D34CDB">
              <w:rPr>
                <w:rFonts w:ascii="Times New Roman" w:eastAsia="Times New Roman" w:hAnsi="Times New Roman" w:cs="Times New Roman"/>
                <w:b/>
                <w:sz w:val="24"/>
                <w:szCs w:val="24"/>
                <w:lang w:val="ky-KG" w:eastAsia="ru-RU"/>
              </w:rPr>
              <w:t>, ошондой эле аларды диагностикалоону камсыз кылуу үчүн.</w:t>
            </w:r>
          </w:p>
          <w:p w:rsidR="00031AC8" w:rsidRPr="00D34CDB" w:rsidRDefault="00031AC8" w:rsidP="00031AC8">
            <w:pPr>
              <w:jc w:val="both"/>
              <w:rPr>
                <w:rFonts w:ascii="Times New Roman" w:eastAsia="Times New Roman" w:hAnsi="Times New Roman" w:cs="Times New Roman"/>
                <w:sz w:val="24"/>
                <w:szCs w:val="24"/>
                <w:lang w:val="ky-KG" w:eastAsia="ru-RU"/>
              </w:rPr>
            </w:pPr>
          </w:p>
        </w:tc>
      </w:tr>
    </w:tbl>
    <w:p w:rsidR="00D34CDB" w:rsidRPr="0083685D" w:rsidRDefault="00D34CDB" w:rsidP="00D34CDB">
      <w:pPr>
        <w:jc w:val="both"/>
        <w:rPr>
          <w:sz w:val="24"/>
          <w:szCs w:val="24"/>
        </w:rPr>
      </w:pPr>
    </w:p>
    <w:p w:rsidR="00D34CDB" w:rsidRDefault="00D34CDB" w:rsidP="0083685D">
      <w:pPr>
        <w:jc w:val="both"/>
        <w:rPr>
          <w:sz w:val="24"/>
          <w:szCs w:val="24"/>
        </w:rPr>
      </w:pPr>
    </w:p>
    <w:p w:rsidR="00D34CDB" w:rsidRDefault="00D34CDB" w:rsidP="0083685D">
      <w:pPr>
        <w:jc w:val="both"/>
        <w:rPr>
          <w:sz w:val="24"/>
          <w:szCs w:val="24"/>
        </w:rPr>
      </w:pPr>
    </w:p>
    <w:p w:rsidR="00D34CDB" w:rsidRDefault="00D34CDB" w:rsidP="0083685D">
      <w:pPr>
        <w:jc w:val="both"/>
        <w:rPr>
          <w:sz w:val="24"/>
          <w:szCs w:val="24"/>
        </w:rPr>
      </w:pPr>
    </w:p>
    <w:p w:rsidR="00D34CDB" w:rsidRPr="0083685D" w:rsidRDefault="00D34CDB" w:rsidP="0083685D">
      <w:pPr>
        <w:jc w:val="both"/>
        <w:rPr>
          <w:sz w:val="24"/>
          <w:szCs w:val="24"/>
        </w:rPr>
      </w:pPr>
    </w:p>
    <w:sectPr w:rsidR="00D34CDB" w:rsidRPr="0083685D" w:rsidSect="00652411">
      <w:footerReference w:type="default" r:id="rId7"/>
      <w:footerReference w:type="first" r:id="rId8"/>
      <w:pgSz w:w="16838" w:h="11906" w:orient="landscape"/>
      <w:pgMar w:top="794" w:right="851" w:bottom="102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2411" w:rsidRDefault="00652411" w:rsidP="00652411">
      <w:pPr>
        <w:spacing w:after="0" w:line="240" w:lineRule="auto"/>
      </w:pPr>
      <w:r>
        <w:separator/>
      </w:r>
    </w:p>
  </w:endnote>
  <w:endnote w:type="continuationSeparator" w:id="0">
    <w:p w:rsidR="00652411" w:rsidRDefault="00652411" w:rsidP="006524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4654321"/>
      <w:docPartObj>
        <w:docPartGallery w:val="Page Numbers (Bottom of Page)"/>
        <w:docPartUnique/>
      </w:docPartObj>
    </w:sdtPr>
    <w:sdtEndPr/>
    <w:sdtContent>
      <w:p w:rsidR="00652411" w:rsidRDefault="00652411">
        <w:pPr>
          <w:pStyle w:val="a9"/>
          <w:jc w:val="right"/>
        </w:pPr>
        <w:r>
          <w:fldChar w:fldCharType="begin"/>
        </w:r>
        <w:r>
          <w:instrText>PAGE   \* MERGEFORMAT</w:instrText>
        </w:r>
        <w:r>
          <w:fldChar w:fldCharType="separate"/>
        </w:r>
        <w:r w:rsidR="00EC42AF">
          <w:rPr>
            <w:noProof/>
          </w:rPr>
          <w:t>9</w:t>
        </w:r>
        <w:r>
          <w:fldChar w:fldCharType="end"/>
        </w:r>
      </w:p>
    </w:sdtContent>
  </w:sdt>
  <w:p w:rsidR="00652411" w:rsidRDefault="00652411" w:rsidP="00652411">
    <w:pPr>
      <w:pStyle w:val="a9"/>
      <w:jc w:val="both"/>
      <w:rPr>
        <w:rFonts w:ascii="Times New Roman" w:hAnsi="Times New Roman" w:cs="Times New Roman"/>
        <w:sz w:val="20"/>
        <w:szCs w:val="20"/>
      </w:rPr>
    </w:pPr>
    <w:r>
      <w:rPr>
        <w:rFonts w:ascii="Times New Roman" w:hAnsi="Times New Roman" w:cs="Times New Roman"/>
        <w:sz w:val="20"/>
        <w:szCs w:val="20"/>
        <w:lang w:val="ky-KG"/>
      </w:rPr>
      <w:t xml:space="preserve">Кыргыз Республикасынын Ветеринардык жана фитосанитардык коопсуздук боюнча мамлекеттик инспекциясынын директору </w:t>
    </w:r>
    <w:r w:rsidRPr="00D47D40">
      <w:rPr>
        <w:rFonts w:ascii="Times New Roman" w:hAnsi="Times New Roman" w:cs="Times New Roman"/>
        <w:sz w:val="20"/>
        <w:szCs w:val="20"/>
      </w:rPr>
      <w:t>_________________</w:t>
    </w:r>
    <w:r>
      <w:rPr>
        <w:rFonts w:ascii="Times New Roman" w:hAnsi="Times New Roman" w:cs="Times New Roman"/>
        <w:sz w:val="20"/>
        <w:szCs w:val="20"/>
      </w:rPr>
      <w:t>_</w:t>
    </w:r>
    <w:proofErr w:type="spellStart"/>
    <w:r>
      <w:rPr>
        <w:rFonts w:ascii="Times New Roman" w:hAnsi="Times New Roman" w:cs="Times New Roman"/>
        <w:sz w:val="20"/>
        <w:szCs w:val="20"/>
      </w:rPr>
      <w:t>К.Т.Жумаканов</w:t>
    </w:r>
    <w:proofErr w:type="spellEnd"/>
  </w:p>
  <w:p w:rsidR="00652411" w:rsidRDefault="00652411" w:rsidP="00652411">
    <w:pPr>
      <w:pStyle w:val="a9"/>
      <w:jc w:val="both"/>
      <w:rPr>
        <w:rFonts w:ascii="Times New Roman" w:hAnsi="Times New Roman" w:cs="Times New Roman"/>
        <w:sz w:val="20"/>
        <w:szCs w:val="20"/>
      </w:rPr>
    </w:pPr>
    <w:r>
      <w:rPr>
        <w:rFonts w:ascii="Times New Roman" w:hAnsi="Times New Roman" w:cs="Times New Roman"/>
        <w:sz w:val="20"/>
        <w:szCs w:val="20"/>
      </w:rPr>
      <w:t xml:space="preserve"> «___» ______2020-ж</w:t>
    </w:r>
    <w:r w:rsidRPr="00D47D40">
      <w:rPr>
        <w:rFonts w:ascii="Times New Roman" w:hAnsi="Times New Roman" w:cs="Times New Roman"/>
        <w:sz w:val="20"/>
        <w:szCs w:val="20"/>
      </w:rPr>
      <w:t>.</w:t>
    </w:r>
  </w:p>
  <w:p w:rsidR="00652411" w:rsidRDefault="00652411" w:rsidP="00652411">
    <w:pPr>
      <w:pStyle w:val="a9"/>
      <w:rPr>
        <w:rFonts w:ascii="Times New Roman" w:hAnsi="Times New Roman" w:cs="Times New Roman"/>
        <w:sz w:val="20"/>
        <w:szCs w:val="20"/>
      </w:rPr>
    </w:pPr>
  </w:p>
  <w:p w:rsidR="00652411" w:rsidRPr="00652411" w:rsidRDefault="00652411">
    <w:pPr>
      <w:pStyle w:val="a9"/>
      <w:rPr>
        <w:rFonts w:ascii="Times New Roman" w:hAnsi="Times New Roman" w:cs="Times New Roman"/>
        <w:sz w:val="20"/>
        <w:szCs w:val="20"/>
      </w:rPr>
    </w:pPr>
    <w:r>
      <w:rPr>
        <w:rFonts w:ascii="Times New Roman" w:hAnsi="Times New Roman" w:cs="Times New Roman"/>
        <w:sz w:val="20"/>
        <w:szCs w:val="20"/>
        <w:lang w:val="ky-KG"/>
      </w:rPr>
      <w:t xml:space="preserve">Юридикалык бөлүмдун жетекчиси </w:t>
    </w:r>
    <w:r>
      <w:rPr>
        <w:rFonts w:ascii="Times New Roman" w:hAnsi="Times New Roman" w:cs="Times New Roman"/>
        <w:sz w:val="20"/>
        <w:szCs w:val="20"/>
      </w:rPr>
      <w:t>_________________</w:t>
    </w:r>
    <w:proofErr w:type="spellStart"/>
    <w:r>
      <w:rPr>
        <w:rFonts w:ascii="Times New Roman" w:hAnsi="Times New Roman" w:cs="Times New Roman"/>
        <w:sz w:val="20"/>
        <w:szCs w:val="20"/>
      </w:rPr>
      <w:t>С.Э.Ниязалиев</w:t>
    </w:r>
    <w:proofErr w:type="spellEnd"/>
    <w:r>
      <w:rPr>
        <w:rFonts w:ascii="Times New Roman" w:hAnsi="Times New Roman" w:cs="Times New Roman"/>
        <w:sz w:val="20"/>
        <w:szCs w:val="20"/>
      </w:rPr>
      <w:t xml:space="preserve"> «______» ________2020</w:t>
    </w:r>
    <w:r>
      <w:rPr>
        <w:rFonts w:ascii="Times New Roman" w:hAnsi="Times New Roman" w:cs="Times New Roman"/>
        <w:sz w:val="20"/>
        <w:szCs w:val="20"/>
        <w:lang w:val="ky-KG"/>
      </w:rPr>
      <w:t>-ж</w:t>
    </w:r>
    <w:r>
      <w:rPr>
        <w:rFonts w:ascii="Times New Roman" w:hAnsi="Times New Roman" w:cs="Times New Roman"/>
        <w:sz w:val="20"/>
        <w:szCs w:val="20"/>
      </w:rPr>
      <w:t>.</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2411" w:rsidRDefault="00652411" w:rsidP="00652411">
    <w:pPr>
      <w:pStyle w:val="a9"/>
      <w:jc w:val="both"/>
      <w:rPr>
        <w:rFonts w:ascii="Times New Roman" w:hAnsi="Times New Roman" w:cs="Times New Roman"/>
        <w:sz w:val="20"/>
        <w:szCs w:val="20"/>
      </w:rPr>
    </w:pPr>
    <w:r>
      <w:rPr>
        <w:rFonts w:ascii="Times New Roman" w:hAnsi="Times New Roman" w:cs="Times New Roman"/>
        <w:sz w:val="20"/>
        <w:szCs w:val="20"/>
        <w:lang w:val="ky-KG"/>
      </w:rPr>
      <w:t xml:space="preserve">Кыргыз Республикасынын Ветеринардык жана фитосанитардык коопсуздук боюнча мамлекеттик инспекциясынын директору </w:t>
    </w:r>
    <w:r w:rsidRPr="00D47D40">
      <w:rPr>
        <w:rFonts w:ascii="Times New Roman" w:hAnsi="Times New Roman" w:cs="Times New Roman"/>
        <w:sz w:val="20"/>
        <w:szCs w:val="20"/>
      </w:rPr>
      <w:t>_________________</w:t>
    </w:r>
    <w:r>
      <w:rPr>
        <w:rFonts w:ascii="Times New Roman" w:hAnsi="Times New Roman" w:cs="Times New Roman"/>
        <w:sz w:val="20"/>
        <w:szCs w:val="20"/>
      </w:rPr>
      <w:t>_</w:t>
    </w:r>
    <w:proofErr w:type="spellStart"/>
    <w:r>
      <w:rPr>
        <w:rFonts w:ascii="Times New Roman" w:hAnsi="Times New Roman" w:cs="Times New Roman"/>
        <w:sz w:val="20"/>
        <w:szCs w:val="20"/>
      </w:rPr>
      <w:t>К.Т.Жумаканов</w:t>
    </w:r>
    <w:proofErr w:type="spellEnd"/>
  </w:p>
  <w:p w:rsidR="00652411" w:rsidRDefault="00652411" w:rsidP="00652411">
    <w:pPr>
      <w:pStyle w:val="a9"/>
      <w:jc w:val="both"/>
      <w:rPr>
        <w:rFonts w:ascii="Times New Roman" w:hAnsi="Times New Roman" w:cs="Times New Roman"/>
        <w:sz w:val="20"/>
        <w:szCs w:val="20"/>
      </w:rPr>
    </w:pPr>
    <w:r>
      <w:rPr>
        <w:rFonts w:ascii="Times New Roman" w:hAnsi="Times New Roman" w:cs="Times New Roman"/>
        <w:sz w:val="20"/>
        <w:szCs w:val="20"/>
      </w:rPr>
      <w:t xml:space="preserve"> «___» ______2020-ж</w:t>
    </w:r>
    <w:r w:rsidRPr="00D47D40">
      <w:rPr>
        <w:rFonts w:ascii="Times New Roman" w:hAnsi="Times New Roman" w:cs="Times New Roman"/>
        <w:sz w:val="20"/>
        <w:szCs w:val="20"/>
      </w:rPr>
      <w:t>.</w:t>
    </w:r>
  </w:p>
  <w:p w:rsidR="00652411" w:rsidRDefault="00652411" w:rsidP="00652411">
    <w:pPr>
      <w:pStyle w:val="a9"/>
      <w:rPr>
        <w:rFonts w:ascii="Times New Roman" w:hAnsi="Times New Roman" w:cs="Times New Roman"/>
        <w:sz w:val="20"/>
        <w:szCs w:val="20"/>
      </w:rPr>
    </w:pPr>
  </w:p>
  <w:p w:rsidR="00652411" w:rsidRPr="00652411" w:rsidRDefault="00652411">
    <w:pPr>
      <w:pStyle w:val="a9"/>
      <w:rPr>
        <w:rFonts w:ascii="Times New Roman" w:hAnsi="Times New Roman" w:cs="Times New Roman"/>
        <w:sz w:val="20"/>
        <w:szCs w:val="20"/>
      </w:rPr>
    </w:pPr>
    <w:r>
      <w:rPr>
        <w:rFonts w:ascii="Times New Roman" w:hAnsi="Times New Roman" w:cs="Times New Roman"/>
        <w:sz w:val="20"/>
        <w:szCs w:val="20"/>
        <w:lang w:val="ky-KG"/>
      </w:rPr>
      <w:t xml:space="preserve">Юридикалык бөлүмдун жетекчиси </w:t>
    </w:r>
    <w:r>
      <w:rPr>
        <w:rFonts w:ascii="Times New Roman" w:hAnsi="Times New Roman" w:cs="Times New Roman"/>
        <w:sz w:val="20"/>
        <w:szCs w:val="20"/>
      </w:rPr>
      <w:t>_________________</w:t>
    </w:r>
    <w:proofErr w:type="spellStart"/>
    <w:r>
      <w:rPr>
        <w:rFonts w:ascii="Times New Roman" w:hAnsi="Times New Roman" w:cs="Times New Roman"/>
        <w:sz w:val="20"/>
        <w:szCs w:val="20"/>
      </w:rPr>
      <w:t>С.Э.Ниязалиев</w:t>
    </w:r>
    <w:proofErr w:type="spellEnd"/>
    <w:r>
      <w:rPr>
        <w:rFonts w:ascii="Times New Roman" w:hAnsi="Times New Roman" w:cs="Times New Roman"/>
        <w:sz w:val="20"/>
        <w:szCs w:val="20"/>
      </w:rPr>
      <w:t xml:space="preserve"> «______» ________2020</w:t>
    </w:r>
    <w:r>
      <w:rPr>
        <w:rFonts w:ascii="Times New Roman" w:hAnsi="Times New Roman" w:cs="Times New Roman"/>
        <w:sz w:val="20"/>
        <w:szCs w:val="20"/>
        <w:lang w:val="ky-KG"/>
      </w:rPr>
      <w:t>-ж</w:t>
    </w:r>
    <w:r>
      <w:rPr>
        <w:rFonts w:ascii="Times New Roman" w:hAnsi="Times New Roman" w:cs="Times New Roman"/>
        <w:sz w:val="20"/>
        <w:szCs w:val="20"/>
      </w:rPr>
      <w: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2411" w:rsidRDefault="00652411" w:rsidP="00652411">
      <w:pPr>
        <w:spacing w:after="0" w:line="240" w:lineRule="auto"/>
      </w:pPr>
      <w:r>
        <w:separator/>
      </w:r>
    </w:p>
  </w:footnote>
  <w:footnote w:type="continuationSeparator" w:id="0">
    <w:p w:rsidR="00652411" w:rsidRDefault="00652411" w:rsidP="0065241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182"/>
    <w:rsid w:val="0001632B"/>
    <w:rsid w:val="000271DF"/>
    <w:rsid w:val="00031AC8"/>
    <w:rsid w:val="0003207E"/>
    <w:rsid w:val="000442AE"/>
    <w:rsid w:val="00052D19"/>
    <w:rsid w:val="00071B46"/>
    <w:rsid w:val="00085B21"/>
    <w:rsid w:val="000E3614"/>
    <w:rsid w:val="00100CE6"/>
    <w:rsid w:val="00144681"/>
    <w:rsid w:val="00177957"/>
    <w:rsid w:val="001A4CA3"/>
    <w:rsid w:val="001B1BE0"/>
    <w:rsid w:val="001F4F8C"/>
    <w:rsid w:val="001F6579"/>
    <w:rsid w:val="00203C5A"/>
    <w:rsid w:val="00246239"/>
    <w:rsid w:val="00304DD9"/>
    <w:rsid w:val="00311F66"/>
    <w:rsid w:val="00325FEF"/>
    <w:rsid w:val="0037319B"/>
    <w:rsid w:val="00396A7E"/>
    <w:rsid w:val="003D76A6"/>
    <w:rsid w:val="00407AC7"/>
    <w:rsid w:val="00412DBA"/>
    <w:rsid w:val="00416C8C"/>
    <w:rsid w:val="00487EB6"/>
    <w:rsid w:val="00490668"/>
    <w:rsid w:val="004E2755"/>
    <w:rsid w:val="00517915"/>
    <w:rsid w:val="00530C0B"/>
    <w:rsid w:val="00533F43"/>
    <w:rsid w:val="00547E75"/>
    <w:rsid w:val="00582B2C"/>
    <w:rsid w:val="005B6E01"/>
    <w:rsid w:val="005D33E7"/>
    <w:rsid w:val="005E5362"/>
    <w:rsid w:val="005F0D5E"/>
    <w:rsid w:val="005F7085"/>
    <w:rsid w:val="00611626"/>
    <w:rsid w:val="00652411"/>
    <w:rsid w:val="006524EA"/>
    <w:rsid w:val="00655182"/>
    <w:rsid w:val="00662115"/>
    <w:rsid w:val="006B144C"/>
    <w:rsid w:val="006B472F"/>
    <w:rsid w:val="0077572C"/>
    <w:rsid w:val="007828DA"/>
    <w:rsid w:val="007947E9"/>
    <w:rsid w:val="007B5CCD"/>
    <w:rsid w:val="007C4EAD"/>
    <w:rsid w:val="007F179D"/>
    <w:rsid w:val="00831460"/>
    <w:rsid w:val="0083685D"/>
    <w:rsid w:val="0088796D"/>
    <w:rsid w:val="008C51B4"/>
    <w:rsid w:val="008D57B9"/>
    <w:rsid w:val="008E67AA"/>
    <w:rsid w:val="008F74AA"/>
    <w:rsid w:val="009033AD"/>
    <w:rsid w:val="00904E39"/>
    <w:rsid w:val="00912B3B"/>
    <w:rsid w:val="009305F3"/>
    <w:rsid w:val="009B5A76"/>
    <w:rsid w:val="009F5FC2"/>
    <w:rsid w:val="00A62345"/>
    <w:rsid w:val="00A64924"/>
    <w:rsid w:val="00A7120D"/>
    <w:rsid w:val="00A73BF2"/>
    <w:rsid w:val="00A73C2B"/>
    <w:rsid w:val="00A746F4"/>
    <w:rsid w:val="00AA686C"/>
    <w:rsid w:val="00B06951"/>
    <w:rsid w:val="00B331F5"/>
    <w:rsid w:val="00B46394"/>
    <w:rsid w:val="00B86EA5"/>
    <w:rsid w:val="00BC776A"/>
    <w:rsid w:val="00BF22F5"/>
    <w:rsid w:val="00C0199F"/>
    <w:rsid w:val="00C07118"/>
    <w:rsid w:val="00C140AD"/>
    <w:rsid w:val="00C54485"/>
    <w:rsid w:val="00C6266F"/>
    <w:rsid w:val="00C740FD"/>
    <w:rsid w:val="00D05755"/>
    <w:rsid w:val="00D34CDB"/>
    <w:rsid w:val="00D744C6"/>
    <w:rsid w:val="00D76A1C"/>
    <w:rsid w:val="00DB6B62"/>
    <w:rsid w:val="00E47D61"/>
    <w:rsid w:val="00EC42AF"/>
    <w:rsid w:val="00EF271E"/>
    <w:rsid w:val="00EF4EEB"/>
    <w:rsid w:val="00EF68BA"/>
    <w:rsid w:val="00F04B07"/>
    <w:rsid w:val="00F248C3"/>
    <w:rsid w:val="00F24DA2"/>
    <w:rsid w:val="00F31024"/>
    <w:rsid w:val="00F644E8"/>
    <w:rsid w:val="00F97705"/>
    <w:rsid w:val="00FF60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17C074"/>
  <w15:docId w15:val="{0927B6CD-135D-4EBC-BD80-9F81EBA30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39"/>
    <w:rsid w:val="00F248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F248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EF68BA"/>
    <w:rPr>
      <w:color w:val="0000FF" w:themeColor="hyperlink"/>
      <w:u w:val="single"/>
    </w:rPr>
  </w:style>
  <w:style w:type="paragraph" w:styleId="a5">
    <w:name w:val="Balloon Text"/>
    <w:basedOn w:val="a"/>
    <w:link w:val="a6"/>
    <w:uiPriority w:val="99"/>
    <w:semiHidden/>
    <w:unhideWhenUsed/>
    <w:rsid w:val="008D57B9"/>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D57B9"/>
    <w:rPr>
      <w:rFonts w:ascii="Segoe UI" w:hAnsi="Segoe UI" w:cs="Segoe UI"/>
      <w:sz w:val="18"/>
      <w:szCs w:val="18"/>
    </w:rPr>
  </w:style>
  <w:style w:type="paragraph" w:customStyle="1" w:styleId="tkZagolovok5">
    <w:name w:val="_Заголовок Статья (tkZagolovok5)"/>
    <w:basedOn w:val="a"/>
    <w:rsid w:val="00246239"/>
    <w:pPr>
      <w:spacing w:before="200" w:after="60"/>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246239"/>
    <w:pPr>
      <w:spacing w:after="60"/>
      <w:ind w:firstLine="567"/>
      <w:jc w:val="both"/>
    </w:pPr>
    <w:rPr>
      <w:rFonts w:ascii="Arial" w:eastAsia="Times New Roman" w:hAnsi="Arial" w:cs="Arial"/>
      <w:sz w:val="20"/>
      <w:szCs w:val="20"/>
      <w:lang w:eastAsia="ru-RU"/>
    </w:rPr>
  </w:style>
  <w:style w:type="paragraph" w:styleId="a7">
    <w:name w:val="header"/>
    <w:basedOn w:val="a"/>
    <w:link w:val="a8"/>
    <w:uiPriority w:val="99"/>
    <w:unhideWhenUsed/>
    <w:rsid w:val="0065241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52411"/>
  </w:style>
  <w:style w:type="paragraph" w:styleId="a9">
    <w:name w:val="footer"/>
    <w:basedOn w:val="a"/>
    <w:link w:val="aa"/>
    <w:uiPriority w:val="99"/>
    <w:unhideWhenUsed/>
    <w:rsid w:val="0065241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524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25195">
      <w:bodyDiv w:val="1"/>
      <w:marLeft w:val="0"/>
      <w:marRight w:val="0"/>
      <w:marTop w:val="0"/>
      <w:marBottom w:val="0"/>
      <w:divBdr>
        <w:top w:val="none" w:sz="0" w:space="0" w:color="auto"/>
        <w:left w:val="none" w:sz="0" w:space="0" w:color="auto"/>
        <w:bottom w:val="none" w:sz="0" w:space="0" w:color="auto"/>
        <w:right w:val="none" w:sz="0" w:space="0" w:color="auto"/>
      </w:divBdr>
    </w:div>
    <w:div w:id="289940096">
      <w:bodyDiv w:val="1"/>
      <w:marLeft w:val="0"/>
      <w:marRight w:val="0"/>
      <w:marTop w:val="0"/>
      <w:marBottom w:val="0"/>
      <w:divBdr>
        <w:top w:val="none" w:sz="0" w:space="0" w:color="auto"/>
        <w:left w:val="none" w:sz="0" w:space="0" w:color="auto"/>
        <w:bottom w:val="none" w:sz="0" w:space="0" w:color="auto"/>
        <w:right w:val="none" w:sz="0" w:space="0" w:color="auto"/>
      </w:divBdr>
    </w:div>
    <w:div w:id="298462505">
      <w:bodyDiv w:val="1"/>
      <w:marLeft w:val="0"/>
      <w:marRight w:val="0"/>
      <w:marTop w:val="0"/>
      <w:marBottom w:val="0"/>
      <w:divBdr>
        <w:top w:val="none" w:sz="0" w:space="0" w:color="auto"/>
        <w:left w:val="none" w:sz="0" w:space="0" w:color="auto"/>
        <w:bottom w:val="none" w:sz="0" w:space="0" w:color="auto"/>
        <w:right w:val="none" w:sz="0" w:space="0" w:color="auto"/>
      </w:divBdr>
    </w:div>
    <w:div w:id="323243770">
      <w:bodyDiv w:val="1"/>
      <w:marLeft w:val="0"/>
      <w:marRight w:val="0"/>
      <w:marTop w:val="0"/>
      <w:marBottom w:val="0"/>
      <w:divBdr>
        <w:top w:val="none" w:sz="0" w:space="0" w:color="auto"/>
        <w:left w:val="none" w:sz="0" w:space="0" w:color="auto"/>
        <w:bottom w:val="none" w:sz="0" w:space="0" w:color="auto"/>
        <w:right w:val="none" w:sz="0" w:space="0" w:color="auto"/>
      </w:divBdr>
    </w:div>
    <w:div w:id="474103522">
      <w:bodyDiv w:val="1"/>
      <w:marLeft w:val="0"/>
      <w:marRight w:val="0"/>
      <w:marTop w:val="0"/>
      <w:marBottom w:val="0"/>
      <w:divBdr>
        <w:top w:val="none" w:sz="0" w:space="0" w:color="auto"/>
        <w:left w:val="none" w:sz="0" w:space="0" w:color="auto"/>
        <w:bottom w:val="none" w:sz="0" w:space="0" w:color="auto"/>
        <w:right w:val="none" w:sz="0" w:space="0" w:color="auto"/>
      </w:divBdr>
    </w:div>
    <w:div w:id="604775318">
      <w:bodyDiv w:val="1"/>
      <w:marLeft w:val="0"/>
      <w:marRight w:val="0"/>
      <w:marTop w:val="0"/>
      <w:marBottom w:val="0"/>
      <w:divBdr>
        <w:top w:val="none" w:sz="0" w:space="0" w:color="auto"/>
        <w:left w:val="none" w:sz="0" w:space="0" w:color="auto"/>
        <w:bottom w:val="none" w:sz="0" w:space="0" w:color="auto"/>
        <w:right w:val="none" w:sz="0" w:space="0" w:color="auto"/>
      </w:divBdr>
    </w:div>
    <w:div w:id="656999159">
      <w:bodyDiv w:val="1"/>
      <w:marLeft w:val="0"/>
      <w:marRight w:val="0"/>
      <w:marTop w:val="0"/>
      <w:marBottom w:val="0"/>
      <w:divBdr>
        <w:top w:val="none" w:sz="0" w:space="0" w:color="auto"/>
        <w:left w:val="none" w:sz="0" w:space="0" w:color="auto"/>
        <w:bottom w:val="none" w:sz="0" w:space="0" w:color="auto"/>
        <w:right w:val="none" w:sz="0" w:space="0" w:color="auto"/>
      </w:divBdr>
    </w:div>
    <w:div w:id="899368940">
      <w:bodyDiv w:val="1"/>
      <w:marLeft w:val="0"/>
      <w:marRight w:val="0"/>
      <w:marTop w:val="0"/>
      <w:marBottom w:val="0"/>
      <w:divBdr>
        <w:top w:val="none" w:sz="0" w:space="0" w:color="auto"/>
        <w:left w:val="none" w:sz="0" w:space="0" w:color="auto"/>
        <w:bottom w:val="none" w:sz="0" w:space="0" w:color="auto"/>
        <w:right w:val="none" w:sz="0" w:space="0" w:color="auto"/>
      </w:divBdr>
    </w:div>
    <w:div w:id="1089354758">
      <w:bodyDiv w:val="1"/>
      <w:marLeft w:val="0"/>
      <w:marRight w:val="0"/>
      <w:marTop w:val="0"/>
      <w:marBottom w:val="0"/>
      <w:divBdr>
        <w:top w:val="none" w:sz="0" w:space="0" w:color="auto"/>
        <w:left w:val="none" w:sz="0" w:space="0" w:color="auto"/>
        <w:bottom w:val="none" w:sz="0" w:space="0" w:color="auto"/>
        <w:right w:val="none" w:sz="0" w:space="0" w:color="auto"/>
      </w:divBdr>
    </w:div>
    <w:div w:id="1117945656">
      <w:bodyDiv w:val="1"/>
      <w:marLeft w:val="0"/>
      <w:marRight w:val="0"/>
      <w:marTop w:val="0"/>
      <w:marBottom w:val="0"/>
      <w:divBdr>
        <w:top w:val="none" w:sz="0" w:space="0" w:color="auto"/>
        <w:left w:val="none" w:sz="0" w:space="0" w:color="auto"/>
        <w:bottom w:val="none" w:sz="0" w:space="0" w:color="auto"/>
        <w:right w:val="none" w:sz="0" w:space="0" w:color="auto"/>
      </w:divBdr>
    </w:div>
    <w:div w:id="1193807681">
      <w:bodyDiv w:val="1"/>
      <w:marLeft w:val="0"/>
      <w:marRight w:val="0"/>
      <w:marTop w:val="0"/>
      <w:marBottom w:val="0"/>
      <w:divBdr>
        <w:top w:val="none" w:sz="0" w:space="0" w:color="auto"/>
        <w:left w:val="none" w:sz="0" w:space="0" w:color="auto"/>
        <w:bottom w:val="none" w:sz="0" w:space="0" w:color="auto"/>
        <w:right w:val="none" w:sz="0" w:space="0" w:color="auto"/>
      </w:divBdr>
    </w:div>
    <w:div w:id="1243829301">
      <w:bodyDiv w:val="1"/>
      <w:marLeft w:val="0"/>
      <w:marRight w:val="0"/>
      <w:marTop w:val="0"/>
      <w:marBottom w:val="0"/>
      <w:divBdr>
        <w:top w:val="none" w:sz="0" w:space="0" w:color="auto"/>
        <w:left w:val="none" w:sz="0" w:space="0" w:color="auto"/>
        <w:bottom w:val="none" w:sz="0" w:space="0" w:color="auto"/>
        <w:right w:val="none" w:sz="0" w:space="0" w:color="auto"/>
      </w:divBdr>
    </w:div>
    <w:div w:id="1322151202">
      <w:bodyDiv w:val="1"/>
      <w:marLeft w:val="0"/>
      <w:marRight w:val="0"/>
      <w:marTop w:val="0"/>
      <w:marBottom w:val="0"/>
      <w:divBdr>
        <w:top w:val="none" w:sz="0" w:space="0" w:color="auto"/>
        <w:left w:val="none" w:sz="0" w:space="0" w:color="auto"/>
        <w:bottom w:val="none" w:sz="0" w:space="0" w:color="auto"/>
        <w:right w:val="none" w:sz="0" w:space="0" w:color="auto"/>
      </w:divBdr>
    </w:div>
    <w:div w:id="1380857509">
      <w:bodyDiv w:val="1"/>
      <w:marLeft w:val="0"/>
      <w:marRight w:val="0"/>
      <w:marTop w:val="0"/>
      <w:marBottom w:val="0"/>
      <w:divBdr>
        <w:top w:val="none" w:sz="0" w:space="0" w:color="auto"/>
        <w:left w:val="none" w:sz="0" w:space="0" w:color="auto"/>
        <w:bottom w:val="none" w:sz="0" w:space="0" w:color="auto"/>
        <w:right w:val="none" w:sz="0" w:space="0" w:color="auto"/>
      </w:divBdr>
    </w:div>
    <w:div w:id="1466697284">
      <w:bodyDiv w:val="1"/>
      <w:marLeft w:val="0"/>
      <w:marRight w:val="0"/>
      <w:marTop w:val="0"/>
      <w:marBottom w:val="0"/>
      <w:divBdr>
        <w:top w:val="none" w:sz="0" w:space="0" w:color="auto"/>
        <w:left w:val="none" w:sz="0" w:space="0" w:color="auto"/>
        <w:bottom w:val="none" w:sz="0" w:space="0" w:color="auto"/>
        <w:right w:val="none" w:sz="0" w:space="0" w:color="auto"/>
      </w:divBdr>
    </w:div>
    <w:div w:id="1505852994">
      <w:bodyDiv w:val="1"/>
      <w:marLeft w:val="0"/>
      <w:marRight w:val="0"/>
      <w:marTop w:val="0"/>
      <w:marBottom w:val="0"/>
      <w:divBdr>
        <w:top w:val="none" w:sz="0" w:space="0" w:color="auto"/>
        <w:left w:val="none" w:sz="0" w:space="0" w:color="auto"/>
        <w:bottom w:val="none" w:sz="0" w:space="0" w:color="auto"/>
        <w:right w:val="none" w:sz="0" w:space="0" w:color="auto"/>
      </w:divBdr>
    </w:div>
    <w:div w:id="1613435690">
      <w:bodyDiv w:val="1"/>
      <w:marLeft w:val="0"/>
      <w:marRight w:val="0"/>
      <w:marTop w:val="0"/>
      <w:marBottom w:val="0"/>
      <w:divBdr>
        <w:top w:val="none" w:sz="0" w:space="0" w:color="auto"/>
        <w:left w:val="none" w:sz="0" w:space="0" w:color="auto"/>
        <w:bottom w:val="none" w:sz="0" w:space="0" w:color="auto"/>
        <w:right w:val="none" w:sz="0" w:space="0" w:color="auto"/>
      </w:divBdr>
    </w:div>
    <w:div w:id="1620452926">
      <w:bodyDiv w:val="1"/>
      <w:marLeft w:val="0"/>
      <w:marRight w:val="0"/>
      <w:marTop w:val="0"/>
      <w:marBottom w:val="0"/>
      <w:divBdr>
        <w:top w:val="none" w:sz="0" w:space="0" w:color="auto"/>
        <w:left w:val="none" w:sz="0" w:space="0" w:color="auto"/>
        <w:bottom w:val="none" w:sz="0" w:space="0" w:color="auto"/>
        <w:right w:val="none" w:sz="0" w:space="0" w:color="auto"/>
      </w:divBdr>
    </w:div>
    <w:div w:id="1720400077">
      <w:bodyDiv w:val="1"/>
      <w:marLeft w:val="0"/>
      <w:marRight w:val="0"/>
      <w:marTop w:val="0"/>
      <w:marBottom w:val="0"/>
      <w:divBdr>
        <w:top w:val="none" w:sz="0" w:space="0" w:color="auto"/>
        <w:left w:val="none" w:sz="0" w:space="0" w:color="auto"/>
        <w:bottom w:val="none" w:sz="0" w:space="0" w:color="auto"/>
        <w:right w:val="none" w:sz="0" w:space="0" w:color="auto"/>
      </w:divBdr>
    </w:div>
    <w:div w:id="1774589561">
      <w:bodyDiv w:val="1"/>
      <w:marLeft w:val="0"/>
      <w:marRight w:val="0"/>
      <w:marTop w:val="0"/>
      <w:marBottom w:val="0"/>
      <w:divBdr>
        <w:top w:val="none" w:sz="0" w:space="0" w:color="auto"/>
        <w:left w:val="none" w:sz="0" w:space="0" w:color="auto"/>
        <w:bottom w:val="none" w:sz="0" w:space="0" w:color="auto"/>
        <w:right w:val="none" w:sz="0" w:space="0" w:color="auto"/>
      </w:divBdr>
    </w:div>
    <w:div w:id="211539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FA41A-3745-48AF-8EB0-52C5654A8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1847</TotalTime>
  <Pages>9</Pages>
  <Words>2759</Words>
  <Characters>15730</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Пользователь Windows</cp:lastModifiedBy>
  <cp:revision>33</cp:revision>
  <cp:lastPrinted>2019-09-20T03:38:00Z</cp:lastPrinted>
  <dcterms:created xsi:type="dcterms:W3CDTF">2018-08-29T10:44:00Z</dcterms:created>
  <dcterms:modified xsi:type="dcterms:W3CDTF">2020-07-06T10:18:00Z</dcterms:modified>
</cp:coreProperties>
</file>